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503" w14:textId="5DDE5904" w:rsidR="002331E7" w:rsidRDefault="002331E7" w:rsidP="00946398"/>
    <w:p w14:paraId="3609CA3E" w14:textId="30A0738F" w:rsidR="00946398" w:rsidRDefault="00946398" w:rsidP="00946398"/>
    <w:p w14:paraId="7869E255" w14:textId="77777777" w:rsidR="00946398" w:rsidRPr="00F20AB8" w:rsidRDefault="00946398" w:rsidP="00946398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F20AB8">
        <w:rPr>
          <w:rFonts w:ascii="Arial" w:hAnsi="Arial" w:cs="Arial"/>
          <w:b/>
          <w:bCs/>
          <w:sz w:val="24"/>
          <w:szCs w:val="24"/>
        </w:rPr>
        <w:t xml:space="preserve">TERMO DE PERMISSÃO DE USO </w:t>
      </w:r>
      <w:r>
        <w:rPr>
          <w:rFonts w:ascii="Arial" w:hAnsi="Arial" w:cs="Arial"/>
          <w:b/>
          <w:bCs/>
          <w:sz w:val="24"/>
          <w:szCs w:val="24"/>
        </w:rPr>
        <w:t>DE LABORATÓRIOS</w:t>
      </w:r>
    </w:p>
    <w:p w14:paraId="111CE086" w14:textId="77777777" w:rsidR="00946398" w:rsidRDefault="00946398" w:rsidP="00946398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1BDE4215" w14:textId="77777777" w:rsidR="00946398" w:rsidRDefault="00946398" w:rsidP="0094639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  <w:r w:rsidRPr="00A94CC7">
        <w:rPr>
          <w:rFonts w:ascii="Arial" w:hAnsi="Arial" w:cs="Arial"/>
          <w:sz w:val="22"/>
          <w:szCs w:val="22"/>
        </w:rPr>
        <w:t>TERMO DE PERMISSÃO DE</w:t>
      </w:r>
      <w:r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USO </w:t>
      </w:r>
      <w:r>
        <w:rPr>
          <w:rFonts w:ascii="Arial" w:hAnsi="Arial" w:cs="Arial"/>
          <w:sz w:val="22"/>
          <w:szCs w:val="22"/>
        </w:rPr>
        <w:t xml:space="preserve">DE LABORATÓRIO </w:t>
      </w:r>
      <w:r w:rsidRPr="00A94CC7">
        <w:rPr>
          <w:rFonts w:ascii="Arial" w:hAnsi="Arial" w:cs="Arial"/>
          <w:sz w:val="22"/>
          <w:szCs w:val="22"/>
        </w:rPr>
        <w:t>QUE ENTRE SI CELEBRAM O INSTITUTO FEDERAL DE SÃO</w:t>
      </w:r>
      <w:r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PAULO (IFSP) E A EMPRESA JÚNIOR </w:t>
      </w:r>
      <w:r>
        <w:rPr>
          <w:rFonts w:ascii="Arial" w:hAnsi="Arial" w:cs="Arial"/>
          <w:noProof/>
          <w:sz w:val="22"/>
          <w:szCs w:val="22"/>
        </w:rPr>
        <w:t xml:space="preserve">_______________ </w:t>
      </w:r>
      <w:r w:rsidRPr="00A94CC7">
        <w:rPr>
          <w:rFonts w:ascii="Arial" w:hAnsi="Arial" w:cs="Arial"/>
          <w:sz w:val="22"/>
          <w:szCs w:val="22"/>
        </w:rPr>
        <w:t>PARA OS FINS QUE ESPECIFICA.</w:t>
      </w:r>
    </w:p>
    <w:p w14:paraId="3899EB75" w14:textId="77777777" w:rsidR="00946398" w:rsidRDefault="00946398" w:rsidP="00946398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</w:p>
    <w:p w14:paraId="03EABA74" w14:textId="77777777" w:rsidR="00946398" w:rsidRPr="006533C9" w:rsidRDefault="00946398" w:rsidP="00946398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Pelo presente instrumento, de um lado o Câmpus __________________ </w:t>
      </w:r>
      <w:r>
        <w:rPr>
          <w:rFonts w:ascii="Arial" w:hAnsi="Arial" w:cs="Arial"/>
          <w:sz w:val="22"/>
          <w:szCs w:val="22"/>
        </w:rPr>
        <w:t xml:space="preserve">do IFSP, </w:t>
      </w:r>
      <w:r w:rsidRPr="006533C9">
        <w:rPr>
          <w:rFonts w:ascii="Arial" w:hAnsi="Arial" w:cs="Arial"/>
          <w:sz w:val="22"/>
          <w:szCs w:val="22"/>
        </w:rPr>
        <w:t>doravante denominado simplesmente PERMITENTE, situado n</w:t>
      </w:r>
      <w:r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533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______ </w:t>
      </w:r>
      <w:r w:rsidRPr="006533C9">
        <w:rPr>
          <w:rFonts w:ascii="Arial" w:hAnsi="Arial" w:cs="Arial"/>
          <w:sz w:val="22"/>
          <w:szCs w:val="22"/>
        </w:rPr>
        <w:t>CEP _______________ e CNPJ _______________</w:t>
      </w:r>
      <w:r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representado neste ato por seu Diretor-Geral _____________________ CPF _________________ e, de outro lado, a EMPRESA JÚNIOR ______________ doravante denominada simplesmente PERMISSIONÁRIA, inscrita no CNPJ ______________</w:t>
      </w:r>
      <w:r w:rsidRP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estabelecida n</w:t>
      </w:r>
      <w:r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6533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_____ e CEP _____________</w:t>
      </w:r>
      <w:r w:rsidRPr="006533C9">
        <w:rPr>
          <w:rFonts w:ascii="Arial" w:hAnsi="Arial" w:cs="Arial"/>
          <w:sz w:val="22"/>
          <w:szCs w:val="22"/>
        </w:rPr>
        <w:t xml:space="preserve"> representado neste ato pelo Presidente _______________________ CPF ______________ resolvem celebrar este Termo de </w:t>
      </w:r>
      <w:r>
        <w:rPr>
          <w:rFonts w:ascii="Arial" w:hAnsi="Arial" w:cs="Arial"/>
          <w:sz w:val="22"/>
          <w:szCs w:val="22"/>
        </w:rPr>
        <w:t>Permissão de uso de laboratórios</w:t>
      </w:r>
      <w:r w:rsidRPr="006533C9">
        <w:rPr>
          <w:rFonts w:ascii="Arial" w:hAnsi="Arial" w:cs="Arial"/>
          <w:sz w:val="22"/>
          <w:szCs w:val="22"/>
        </w:rPr>
        <w:t xml:space="preserve">, de acordo com as seguintes cláusulas e </w:t>
      </w:r>
      <w:r w:rsidRPr="006533C9">
        <w:rPr>
          <w:rFonts w:ascii="Arial" w:eastAsia="Calibri" w:hAnsi="Arial" w:cs="Arial"/>
          <w:sz w:val="22"/>
          <w:szCs w:val="22"/>
        </w:rPr>
        <w:t>condições.</w:t>
      </w:r>
    </w:p>
    <w:p w14:paraId="5EFFAA89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14:paraId="113E4508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O PERMITENTE autoriza a PERMISSIONÁRIA a utilizar laboratório para seu funcionamento como Empresa Júnior no âmbito do IFSP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339C9A" wp14:editId="7A0BCD42">
            <wp:extent cx="12188" cy="12193"/>
            <wp:effectExtent l="0" t="0" r="0" b="0"/>
            <wp:docPr id="5" name="Picture 2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4" name="Picture 2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EFAB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SEGUNDA - DAS OBRIGAÇÕES DAS PARTES</w:t>
      </w:r>
    </w:p>
    <w:p w14:paraId="7BF92997" w14:textId="77777777" w:rsidR="00946398" w:rsidRPr="002D7174" w:rsidRDefault="00946398" w:rsidP="00946398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São obrigações do PERMITENTE:</w:t>
      </w:r>
    </w:p>
    <w:p w14:paraId="20BD8815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2.1 Disponibilizar os laboratórios descritos a seguir, para consecução das atividades da PERMISSIONÁRIA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CE4CFF" wp14:editId="526C9B64">
            <wp:extent cx="18282" cy="79255"/>
            <wp:effectExtent l="0" t="0" r="0" b="0"/>
            <wp:docPr id="6" name="Picture 7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5" name="Picture 75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5BC8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a) Laboratório_________________________________</w:t>
      </w:r>
    </w:p>
    <w:p w14:paraId="683FCC70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b) Laboratório_________________________________</w:t>
      </w:r>
    </w:p>
    <w:p w14:paraId="7292DB25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c) Laboratório_________________________________</w:t>
      </w:r>
    </w:p>
    <w:p w14:paraId="06EE2151" w14:textId="77777777" w:rsidR="00946398" w:rsidRPr="002D7174" w:rsidRDefault="00946398" w:rsidP="00946398">
      <w:pPr>
        <w:spacing w:before="0" w:line="240" w:lineRule="auto"/>
        <w:ind w:left="311" w:right="23"/>
        <w:jc w:val="both"/>
        <w:rPr>
          <w:rFonts w:ascii="Arial" w:hAnsi="Arial" w:cs="Arial"/>
          <w:sz w:val="22"/>
          <w:szCs w:val="22"/>
        </w:rPr>
      </w:pPr>
    </w:p>
    <w:p w14:paraId="7880D21A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2.2 Disponibilizar os equipamentos descritos a seguir, para consecução das atividades da PERMISSIONÁRIA.</w:t>
      </w:r>
    </w:p>
    <w:p w14:paraId="010919B3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552B8B05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028111FE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2C9BEDAE" w14:textId="77777777" w:rsidR="00946398" w:rsidRPr="002D7174" w:rsidRDefault="00946398" w:rsidP="00946398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74F9ECB9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Acompanhar o desenvolvimento das atividades nos laboratórios descritos nesta Cláusula, bem como disponibilizar recursos humanos para prover a necessária segurança dos seus usuários;</w:t>
      </w:r>
    </w:p>
    <w:p w14:paraId="32FB751C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Programar em conjunto com a PERMISSIONÁRIA a agenda para utilização dos laboratórios e equipamentos permitidos;</w:t>
      </w:r>
    </w:p>
    <w:p w14:paraId="73C88F68" w14:textId="77777777" w:rsidR="00946398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São obrigações da PERMISSIONÁRIA:</w:t>
      </w:r>
    </w:p>
    <w:p w14:paraId="7032799F" w14:textId="77777777" w:rsidR="00946398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0B7E1" w14:textId="77777777" w:rsidR="00946398" w:rsidRPr="002D7174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0E4B1AF8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Fornecer ao PERMITENTE todas as informações necessárias para o acompanhamento das atividades desenvolvidas e o acesso às suas instalações, sempre que for necessário;</w:t>
      </w:r>
    </w:p>
    <w:p w14:paraId="7256429B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Utilizar os laboratórios e equipamentos disponibilizados pelo PERMITENTE nas formas que a lei permitir;</w:t>
      </w:r>
    </w:p>
    <w:p w14:paraId="72461C15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 xml:space="preserve">Restituir o espaço ocupado e os equipamentos sob sua guarda desimpedidos e em perfeitas condições de uso, quando da finalização do uso, conforme a agenda 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92337B" wp14:editId="22CDBB98">
            <wp:extent cx="6094" cy="6097"/>
            <wp:effectExtent l="0" t="0" r="0" b="0"/>
            <wp:docPr id="38288" name="Picture 3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8" name="Picture 38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programada em conjunto com o PERMITENTE;</w:t>
      </w:r>
    </w:p>
    <w:p w14:paraId="06B04180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Manter o espaço e recursos permitidos em perfeito estado de funcionamento, higiene, limpeza e segurança do trabalho, sendo de inteira responsabilidade da PERMISSIONÁRIA as consequências decorrentes do seu descumprimento;</w:t>
      </w:r>
    </w:p>
    <w:p w14:paraId="32CD8652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Utilizar o espaço e recursos permitidos, no prazo e condições da agenda programada em conjunto com o PERMITENTE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A27BC0" wp14:editId="7972642A">
            <wp:extent cx="12188" cy="18290"/>
            <wp:effectExtent l="0" t="0" r="0" b="0"/>
            <wp:docPr id="38291" name="Picture 38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1" name="Picture 382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.</w:t>
      </w:r>
    </w:p>
    <w:p w14:paraId="11A6C1D2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479A348" wp14:editId="3979DD18">
            <wp:simplePos x="0" y="0"/>
            <wp:positionH relativeFrom="page">
              <wp:posOffset>6941011</wp:posOffset>
            </wp:positionH>
            <wp:positionV relativeFrom="page">
              <wp:posOffset>2408149</wp:posOffset>
            </wp:positionV>
            <wp:extent cx="12188" cy="12193"/>
            <wp:effectExtent l="0" t="0" r="0" b="0"/>
            <wp:wrapSquare wrapText="bothSides"/>
            <wp:docPr id="38286" name="Picture 38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6" name="Picture 382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17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1323B6B1" wp14:editId="5C245707">
            <wp:simplePos x="0" y="0"/>
            <wp:positionH relativeFrom="page">
              <wp:posOffset>901905</wp:posOffset>
            </wp:positionH>
            <wp:positionV relativeFrom="page">
              <wp:posOffset>3359215</wp:posOffset>
            </wp:positionV>
            <wp:extent cx="6094" cy="6097"/>
            <wp:effectExtent l="0" t="0" r="0" b="0"/>
            <wp:wrapSquare wrapText="bothSides"/>
            <wp:docPr id="38287" name="Picture 38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7" name="Picture 382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174">
        <w:rPr>
          <w:rFonts w:ascii="Arial" w:hAnsi="Arial" w:cs="Arial"/>
          <w:b/>
          <w:bCs/>
          <w:sz w:val="22"/>
          <w:szCs w:val="22"/>
        </w:rPr>
        <w:t>CLÁUSULA TERCEIRA - DO USO E ATIVIDADES</w:t>
      </w:r>
    </w:p>
    <w:p w14:paraId="45665A7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É permitido o uso para o desenvolvimento das atividades específicas da natureza das empresas juniores, determinadas no Estatuto da Empresa Júnior ____________________.</w:t>
      </w:r>
    </w:p>
    <w:p w14:paraId="02A8BA5C" w14:textId="77777777" w:rsidR="00946398" w:rsidRPr="002D7174" w:rsidRDefault="00946398" w:rsidP="00946398">
      <w:pPr>
        <w:spacing w:line="240" w:lineRule="auto"/>
        <w:ind w:left="24" w:hanging="10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1.º A presente permissão destina-se ao uso exclusivo da PERMISSIONÁRIA, vedada sua utilização, a qualquer título, bem como a sua cessão ou transferência, para pessoa estranha a este Termo.</w:t>
      </w:r>
    </w:p>
    <w:p w14:paraId="1E0200F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2.º A PERMISSIONÁRIA fica diretamente vinculada ao Departamento de _____________ no que tange ao uso do espaço físico objeto da presente permissão.</w:t>
      </w:r>
    </w:p>
    <w:p w14:paraId="4DEBB748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14:paraId="66E334CC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Terá a PERMISSIONÁRIA o direito de usar os laboratórios e equipamentos estipulados na Cláusula Segunda deste Termo no período de 01 ano (12 meses), a contar da assinatura deste instrumento.</w:t>
      </w:r>
    </w:p>
    <w:p w14:paraId="356D68AD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Parágrafo Único - Poderá ocorrer prorrogação do período de permissão firmado por este instrumento, quando do interesse das partes, observados os critérios de oportunidade e conveniência, por meio de novo Termo de Permissão de Uso de Laboratórios.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2B8041" wp14:editId="14E44037">
            <wp:extent cx="6094" cy="12193"/>
            <wp:effectExtent l="0" t="0" r="0" b="0"/>
            <wp:docPr id="38292" name="Picture 38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" name="Picture 38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8446" w14:textId="77777777" w:rsidR="00946398" w:rsidRPr="002D7174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QUINTA - DAS DESPESAS E OUTROS PAGAMENTOS</w:t>
      </w:r>
    </w:p>
    <w:p w14:paraId="08C0399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80488A" wp14:editId="3B6B7F58">
            <wp:extent cx="6094" cy="12193"/>
            <wp:effectExtent l="0" t="0" r="0" b="0"/>
            <wp:docPr id="40492" name="Picture 40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2" name="Picture 404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5.1 As despesas a serem ressarcidas, decorrentes do uso de materiais e insumos dos laboratórios, serão definidas pelas partes.</w:t>
      </w:r>
    </w:p>
    <w:p w14:paraId="516E0642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5.2 São de responsabilidade da PERMISSIONÁRIA as despesas com manutenção, decorrentes do uso incorreto dos laboratórios e equipamentos disponibilizados pelo PERMITENTE.</w:t>
      </w:r>
    </w:p>
    <w:p w14:paraId="04F2F8DB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SEXTA - DAS PROIBIÇÕES</w:t>
      </w:r>
    </w:p>
    <w:p w14:paraId="7841AC18" w14:textId="77777777" w:rsidR="00946398" w:rsidRPr="002D7174" w:rsidRDefault="00946398" w:rsidP="00946398">
      <w:pPr>
        <w:spacing w:line="240" w:lineRule="auto"/>
        <w:ind w:left="33" w:right="43" w:hanging="10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É proibido à PERMISSIONÁRIA:</w:t>
      </w:r>
    </w:p>
    <w:p w14:paraId="0A73F9F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6.1 Transferir, ceder, emprestar ou locar os laboratórios e equipamentos objetos desta permissão;</w:t>
      </w:r>
    </w:p>
    <w:p w14:paraId="1E48A20A" w14:textId="77777777" w:rsidR="00946398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6.2 Alterar a estrutura física dos recursos disponibilizados pelo PERMITENTE,</w:t>
      </w:r>
    </w:p>
    <w:p w14:paraId="637D2D67" w14:textId="77777777" w:rsidR="00946398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5443A51A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4221CABC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6.3 Desenvolver, no espaço físico, atividades estranhas às permitidas;</w:t>
      </w:r>
    </w:p>
    <w:p w14:paraId="256B648B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6.4 Realizar atividades fora dos horários convencionais de funcionamento normal do PERMITENTE, sem sua prévia e necessária autorização;</w:t>
      </w:r>
    </w:p>
    <w:p w14:paraId="23FCDE99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6.5 Desatender às requisições previstas na Cláusula Sétima desta Permissão de Uso.</w:t>
      </w:r>
    </w:p>
    <w:p w14:paraId="36F44C9A" w14:textId="77777777" w:rsidR="00946398" w:rsidRPr="002D7174" w:rsidRDefault="00946398" w:rsidP="00946398">
      <w:pPr>
        <w:spacing w:line="240" w:lineRule="auto"/>
        <w:ind w:left="33" w:right="4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SÉTIMA - DA REVOGAÇÃO</w:t>
      </w:r>
    </w:p>
    <w:p w14:paraId="552B928D" w14:textId="77777777" w:rsidR="00946398" w:rsidRPr="002D7174" w:rsidRDefault="00946398" w:rsidP="00946398">
      <w:pPr>
        <w:spacing w:line="240" w:lineRule="auto"/>
        <w:ind w:left="23" w:right="23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Constituem motivos para a revogação da presente permissão de uso:</w:t>
      </w:r>
    </w:p>
    <w:p w14:paraId="03A20690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7.1 O não cumprimento ou o cumprimento irregular das condições previstas no presente Termo, bem como o não cumprimento de legislação federal, estadual ou municipal aplicável à espécie;</w:t>
      </w:r>
    </w:p>
    <w:p w14:paraId="79E285E5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7.2 O atraso injustificado no cumprimento das condições previstas neste Termo ou de quaisquer outras expedidas pelo PERMITENTE;</w:t>
      </w:r>
    </w:p>
    <w:p w14:paraId="02379C41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7.3 O cometimento reiterado de falta punida em virtude de descumprimento deste Termo;</w:t>
      </w:r>
    </w:p>
    <w:p w14:paraId="2A72190B" w14:textId="77777777" w:rsidR="00946398" w:rsidRPr="002D7174" w:rsidRDefault="00946398" w:rsidP="00946398">
      <w:pPr>
        <w:tabs>
          <w:tab w:val="center" w:pos="492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7.4 A dissolução da PERMISSIONÁRIA;</w:t>
      </w:r>
      <w:r w:rsidRPr="002D7174">
        <w:rPr>
          <w:rFonts w:ascii="Arial" w:hAnsi="Arial" w:cs="Arial"/>
          <w:sz w:val="22"/>
          <w:szCs w:val="22"/>
        </w:rPr>
        <w:tab/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012910" wp14:editId="15911957">
            <wp:extent cx="12188" cy="18290"/>
            <wp:effectExtent l="0" t="0" r="0" b="0"/>
            <wp:docPr id="40494" name="Picture 4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4" name="Picture 404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940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7.5 A alteração das finalidades institucionais da PERMISSIONÁRIA sem prévia e expressa concordância do PERMITENTE;</w:t>
      </w:r>
    </w:p>
    <w:p w14:paraId="4D361FD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7.6 Razões de interesse, necessidade ou utilidade públicas, devidamente justificadas à conveniência do ato;</w:t>
      </w:r>
    </w:p>
    <w:p w14:paraId="3070528C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7.7 A ocorrência de caso fortuito ou de força maior, devidamente comprovada e absolutamente impeditiva do prosseguimento da permissão de uso.</w:t>
      </w:r>
    </w:p>
    <w:p w14:paraId="601B9DB9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1.º Os casos de revogação acima descritos serão formalmente motivados em processo administrativo especialmente aberto para tal fim, a ser tramitado nas instâncias competentes do PERMITENTE, assegurado o contraditório e a ampla defesa.</w:t>
      </w:r>
    </w:p>
    <w:p w14:paraId="1E7EAC62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2.º Revogada a permissão de uso por qualquer dos motivos previstos neste Termo, será expedido aviso, no qual será consignado um prazo máximo de 30 (trinta) dias para a revogação completa deste Termo.</w:t>
      </w:r>
    </w:p>
    <w:p w14:paraId="7CA7EDD6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OITAVA - DAS CONDIÇÕES GERAIS</w:t>
      </w:r>
    </w:p>
    <w:p w14:paraId="515C1A76" w14:textId="77777777" w:rsidR="00946398" w:rsidRPr="002D7174" w:rsidRDefault="00946398" w:rsidP="00946398">
      <w:pPr>
        <w:spacing w:line="240" w:lineRule="auto"/>
        <w:ind w:left="33" w:right="23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Constituem disposições gerais deste instrumento:</w:t>
      </w:r>
    </w:p>
    <w:p w14:paraId="556FF41D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8.1 O PERMITENTE poderá exigir a imediata paralisação das atividades da PERMISSIONÁRIA, bem como a completa revogação do presente Termo, havendo risco para a segurança dos usuários;</w:t>
      </w:r>
    </w:p>
    <w:p w14:paraId="42F4CECE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8.2 Os espaços permitidos poderão ser requisitados, a qualquer tempo, pelo PERMITENTE, para atividades de seu interesse, sem necessidade de notificação prévia à PERMISSIONÁRIA,</w:t>
      </w:r>
    </w:p>
    <w:p w14:paraId="44AE9F9C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8.3 A PERMISSIONÁRIA é responsável civil e criminalmente por qualquer sinistro que porventura venha a ocorrer nas dependências do imóvel, em decorrência do descumprimento das condições estabelecidas na legislação edilícia do Município.</w:t>
      </w:r>
    </w:p>
    <w:p w14:paraId="7A2DF74A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074C6FF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B02FAE1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C5F6634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62E091E9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NONA - DO FORO</w:t>
      </w:r>
    </w:p>
    <w:p w14:paraId="5C4A7A40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Fica eleito o foro da Justiça Federal de ____________/SP para dirimir todas as questões decorrentes deste Termo que não possam ser resolvidas de forma consensual, com renúncia de qualquer outro, por mais privilegiado que seja.</w:t>
      </w:r>
    </w:p>
    <w:p w14:paraId="3040C497" w14:textId="77777777" w:rsidR="00946398" w:rsidRPr="002D7174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E por estarem assim justos e acordados, os Partícipes assinam o presente instrumento em 03 (três) vias* de igual teor e idêntico valor jurídico, na presença das testemunhas abaixo, dando tudo por firme e valioso, para que produzam os efeitos legais.</w:t>
      </w:r>
    </w:p>
    <w:p w14:paraId="3FC29871" w14:textId="77777777" w:rsidR="00946398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  <w:sz w:val="22"/>
          <w:szCs w:val="22"/>
        </w:rPr>
      </w:pPr>
    </w:p>
    <w:p w14:paraId="275EFABF" w14:textId="77777777" w:rsidR="00946398" w:rsidRPr="002331E7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  <w:r w:rsidRPr="002D7174">
        <w:rPr>
          <w:rFonts w:ascii="Arial" w:hAnsi="Arial" w:cs="Arial"/>
          <w:i/>
          <w:iCs/>
          <w:sz w:val="22"/>
          <w:szCs w:val="22"/>
        </w:rPr>
        <w:t>* 1ª via Direção-Geral do Câmpus; 2</w:t>
      </w:r>
      <w:r w:rsidRPr="002331E7">
        <w:rPr>
          <w:rFonts w:ascii="Arial" w:hAnsi="Arial" w:cs="Arial"/>
          <w:i/>
          <w:iCs/>
        </w:rPr>
        <w:t>ª via – Empresa Júnior; 3ª via – Coordenadoria de Extensão.</w:t>
      </w:r>
    </w:p>
    <w:p w14:paraId="01C6471C" w14:textId="77777777" w:rsidR="00946398" w:rsidRDefault="00946398" w:rsidP="00946398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EA2A8DB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3134AF6E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__________________, _____ de 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4D3ADF95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66A0420D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2D12CE48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58066AA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9EF5EAC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Diretor-Geral do Câmpus</w:t>
      </w:r>
    </w:p>
    <w:p w14:paraId="1F0FE14D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F430144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89473AF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4226BC38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Empresa Júnior</w:t>
      </w:r>
    </w:p>
    <w:p w14:paraId="630F7A4C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3D39A29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7CE0DF5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14:paraId="46FA3B88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8CAADD8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27BFE59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49D9961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IFSP</w:t>
      </w:r>
    </w:p>
    <w:p w14:paraId="3B5FD090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65D106D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1F0060D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C8FDFCF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68A01E1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5777145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 Júnior</w:t>
      </w:r>
    </w:p>
    <w:p w14:paraId="0E543443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4F659BF8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081D6AB0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B92A37F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67DEFEC" w14:textId="77777777" w:rsidR="00946398" w:rsidRPr="00946398" w:rsidRDefault="00946398" w:rsidP="00946398"/>
    <w:sectPr w:rsidR="00946398" w:rsidRPr="00946398" w:rsidSect="004107D3">
      <w:head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5CDB" w14:textId="77777777" w:rsidR="00F624F0" w:rsidRDefault="00F624F0" w:rsidP="0057573C">
      <w:pPr>
        <w:spacing w:before="0" w:after="0" w:line="240" w:lineRule="auto"/>
      </w:pPr>
      <w:r>
        <w:separator/>
      </w:r>
    </w:p>
  </w:endnote>
  <w:endnote w:type="continuationSeparator" w:id="0">
    <w:p w14:paraId="1BD6682B" w14:textId="77777777" w:rsidR="00F624F0" w:rsidRDefault="00F624F0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89A6" w14:textId="77777777" w:rsidR="00F624F0" w:rsidRDefault="00F624F0" w:rsidP="0057573C">
      <w:pPr>
        <w:spacing w:before="0" w:after="0" w:line="240" w:lineRule="auto"/>
      </w:pPr>
      <w:r>
        <w:separator/>
      </w:r>
    </w:p>
  </w:footnote>
  <w:footnote w:type="continuationSeparator" w:id="0">
    <w:p w14:paraId="0C19D61A" w14:textId="77777777" w:rsidR="00F624F0" w:rsidRDefault="00F624F0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71677693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6623CDA5">
          <wp:simplePos x="0" y="0"/>
          <wp:positionH relativeFrom="page">
            <wp:posOffset>622387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C6475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4727"/>
    <w:rsid w:val="0092627E"/>
    <w:rsid w:val="00946398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624F0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5CD0-8BC7-4EFD-B4F7-5FDF37F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10</cp:revision>
  <dcterms:created xsi:type="dcterms:W3CDTF">2020-06-09T12:49:00Z</dcterms:created>
  <dcterms:modified xsi:type="dcterms:W3CDTF">2020-06-12T21:04:00Z</dcterms:modified>
</cp:coreProperties>
</file>