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4FA441D" w:rsidR="006C2088" w:rsidRPr="00F91C2A" w:rsidRDefault="008A24BC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center"/>
        <w:rPr>
          <w:rFonts w:eastAsia="Times New Roman"/>
          <w:b/>
          <w:bCs/>
          <w:sz w:val="24"/>
          <w:szCs w:val="24"/>
        </w:rPr>
      </w:pPr>
      <w:r w:rsidRPr="00F91C2A">
        <w:rPr>
          <w:rFonts w:eastAsia="Times New Roman"/>
          <w:b/>
          <w:bCs/>
          <w:sz w:val="24"/>
          <w:szCs w:val="24"/>
        </w:rPr>
        <w:t>MINISTÉRIO DA EDUCAÇÃO INSTITUTO FEDERAL DE EDUCAÇÃO, CIÊNCIA E TECNOLOGIA DE SÃO PAULO</w:t>
      </w:r>
    </w:p>
    <w:p w14:paraId="0D09A598" w14:textId="77777777" w:rsidR="008A24BC" w:rsidRPr="00F91C2A" w:rsidRDefault="008A24BC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27" w:right="48"/>
        <w:jc w:val="both"/>
        <w:rPr>
          <w:rFonts w:eastAsia="Times New Roman"/>
          <w:sz w:val="24"/>
          <w:szCs w:val="24"/>
        </w:rPr>
      </w:pPr>
    </w:p>
    <w:p w14:paraId="00000002" w14:textId="33114CE8" w:rsidR="006C2088" w:rsidRPr="00F91C2A" w:rsidRDefault="008A24BC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27" w:right="48"/>
        <w:jc w:val="center"/>
        <w:rPr>
          <w:rFonts w:eastAsia="Times New Roman"/>
          <w:b/>
          <w:bCs/>
          <w:sz w:val="24"/>
          <w:szCs w:val="24"/>
        </w:rPr>
      </w:pPr>
      <w:r w:rsidRPr="00F91C2A">
        <w:rPr>
          <w:rFonts w:eastAsia="Times New Roman"/>
          <w:b/>
          <w:bCs/>
          <w:sz w:val="24"/>
          <w:szCs w:val="24"/>
        </w:rPr>
        <w:t>RESOLUÇÃO N. 137, DE 4 DE NOVEMBRO DE 2014</w:t>
      </w:r>
    </w:p>
    <w:p w14:paraId="00000003" w14:textId="7429B62D" w:rsidR="006C2088" w:rsidRPr="00F91C2A" w:rsidRDefault="008A24BC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88" w:right="48"/>
        <w:jc w:val="both"/>
        <w:rPr>
          <w:rFonts w:eastAsia="Times New Roman"/>
          <w:i/>
          <w:sz w:val="24"/>
          <w:szCs w:val="24"/>
        </w:rPr>
      </w:pPr>
      <w:r w:rsidRPr="00F91C2A">
        <w:rPr>
          <w:rFonts w:eastAsia="Times New Roman"/>
          <w:i/>
          <w:sz w:val="24"/>
          <w:szCs w:val="24"/>
        </w:rPr>
        <w:t>Aprova o Regulamento do Núcleo de Apoio às Pe</w:t>
      </w:r>
      <w:r w:rsidRPr="00F91C2A">
        <w:rPr>
          <w:rFonts w:eastAsia="Times New Roman"/>
          <w:sz w:val="24"/>
          <w:szCs w:val="24"/>
        </w:rPr>
        <w:t>ss</w:t>
      </w:r>
      <w:r w:rsidRPr="00F91C2A">
        <w:rPr>
          <w:rFonts w:eastAsia="Times New Roman"/>
          <w:i/>
          <w:sz w:val="24"/>
          <w:szCs w:val="24"/>
        </w:rPr>
        <w:t>oas com Necessidades Educacionais Específicas (</w:t>
      </w:r>
      <w:r w:rsidR="00190A45">
        <w:rPr>
          <w:rFonts w:eastAsia="Times New Roman"/>
          <w:i/>
          <w:sz w:val="24"/>
          <w:szCs w:val="24"/>
        </w:rPr>
        <w:t>NAPNE</w:t>
      </w:r>
      <w:r w:rsidRPr="00F91C2A">
        <w:rPr>
          <w:rFonts w:eastAsia="Times New Roman"/>
          <w:i/>
          <w:sz w:val="24"/>
          <w:szCs w:val="24"/>
        </w:rPr>
        <w:t xml:space="preserve">) </w:t>
      </w:r>
    </w:p>
    <w:p w14:paraId="381BEC8B" w14:textId="77777777" w:rsidR="008A24BC" w:rsidRPr="00F91C2A" w:rsidRDefault="008A24BC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788" w:right="48"/>
        <w:jc w:val="both"/>
        <w:rPr>
          <w:rFonts w:eastAsia="Times New Roman"/>
          <w:i/>
          <w:sz w:val="24"/>
          <w:szCs w:val="24"/>
        </w:rPr>
      </w:pPr>
    </w:p>
    <w:p w14:paraId="00000004" w14:textId="77777777" w:rsidR="006C2088" w:rsidRPr="00F91C2A" w:rsidRDefault="008A24BC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20" w:right="48" w:firstLine="1238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O PRESIDENTE DO CONSELHO SUPERIOR DO INSTITUTO FEDERAL DE EDUCAÇÃO, CIÊNCIA E TECNOLOGIA DE SÃO PAULO, no uso de suas atribuições regulamentares e, considerando a decisão do Conselho Superior na reunião do dia 4 de novembro de 2014, </w:t>
      </w:r>
    </w:p>
    <w:p w14:paraId="00000005" w14:textId="77777777" w:rsidR="006C2088" w:rsidRPr="00F91C2A" w:rsidRDefault="008A24BC" w:rsidP="00CC01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19"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RESOLVE: </w:t>
      </w:r>
    </w:p>
    <w:p w14:paraId="00000006" w14:textId="4F3DDDBF" w:rsidR="006C2088" w:rsidRPr="00F91C2A" w:rsidRDefault="008A24BC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1" w:right="48" w:firstLine="1228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>Art. 1° Aprovar o Regulamento do Núcleo de Apoio às Pessoas com Necessidades Educacionais Específicas (</w:t>
      </w:r>
      <w:r w:rsidR="005168A1">
        <w:rPr>
          <w:rFonts w:eastAsia="Times New Roman"/>
          <w:sz w:val="24"/>
          <w:szCs w:val="24"/>
        </w:rPr>
        <w:t>Napne</w:t>
      </w:r>
      <w:r w:rsidRPr="00F91C2A">
        <w:rPr>
          <w:rFonts w:eastAsia="Times New Roman"/>
          <w:sz w:val="24"/>
          <w:szCs w:val="24"/>
        </w:rPr>
        <w:t xml:space="preserve">) do Instituto Federal de Educação, Ciência e Tecnologia de São Paulo, na forma do anexo. </w:t>
      </w:r>
    </w:p>
    <w:p w14:paraId="00000007" w14:textId="60C09AAB" w:rsidR="006C2088" w:rsidRDefault="008A24BC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19"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Art. 2° Esta Resolução entra em vigor a partir desta data. </w:t>
      </w:r>
    </w:p>
    <w:p w14:paraId="6B3A87DF" w14:textId="3F7B5D57" w:rsidR="00F91C2A" w:rsidRDefault="00F91C2A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48" w:firstLine="1660"/>
        <w:jc w:val="both"/>
        <w:rPr>
          <w:rFonts w:eastAsia="Times New Roman"/>
          <w:sz w:val="24"/>
          <w:szCs w:val="24"/>
        </w:rPr>
      </w:pPr>
    </w:p>
    <w:p w14:paraId="7AB898A9" w14:textId="77777777" w:rsidR="00F91C2A" w:rsidRPr="00F91C2A" w:rsidRDefault="00F91C2A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48" w:firstLine="1660"/>
        <w:jc w:val="both"/>
        <w:rPr>
          <w:rFonts w:eastAsia="Times New Roman"/>
          <w:sz w:val="24"/>
          <w:szCs w:val="24"/>
        </w:rPr>
      </w:pPr>
    </w:p>
    <w:p w14:paraId="3294E966" w14:textId="77777777" w:rsidR="00F91C2A" w:rsidRDefault="00F91C2A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177" w:right="48"/>
        <w:jc w:val="both"/>
        <w:rPr>
          <w:rFonts w:eastAsia="Times New Roman"/>
          <w:sz w:val="24"/>
          <w:szCs w:val="24"/>
        </w:rPr>
      </w:pPr>
    </w:p>
    <w:p w14:paraId="00000008" w14:textId="1D96F3A7" w:rsidR="006C2088" w:rsidRPr="004479B9" w:rsidRDefault="008A24BC" w:rsidP="004479B9">
      <w:pPr>
        <w:pStyle w:val="SemEspaamento"/>
        <w:jc w:val="center"/>
        <w:rPr>
          <w:sz w:val="24"/>
          <w:szCs w:val="24"/>
        </w:rPr>
      </w:pPr>
      <w:r w:rsidRPr="004479B9">
        <w:rPr>
          <w:sz w:val="24"/>
          <w:szCs w:val="24"/>
        </w:rPr>
        <w:t>Assinatura no original</w:t>
      </w:r>
    </w:p>
    <w:p w14:paraId="430E0557" w14:textId="77777777" w:rsidR="00F91C2A" w:rsidRPr="004479B9" w:rsidRDefault="00F91C2A" w:rsidP="004479B9">
      <w:pPr>
        <w:pStyle w:val="SemEspaamento"/>
        <w:jc w:val="center"/>
        <w:rPr>
          <w:sz w:val="24"/>
          <w:szCs w:val="24"/>
        </w:rPr>
      </w:pPr>
    </w:p>
    <w:p w14:paraId="00000009" w14:textId="1C69B023" w:rsidR="006C2088" w:rsidRPr="004479B9" w:rsidRDefault="008A24BC" w:rsidP="004479B9">
      <w:pPr>
        <w:pStyle w:val="SemEspaamento"/>
        <w:jc w:val="center"/>
        <w:rPr>
          <w:sz w:val="24"/>
          <w:szCs w:val="24"/>
        </w:rPr>
      </w:pPr>
      <w:r w:rsidRPr="004479B9">
        <w:rPr>
          <w:sz w:val="24"/>
          <w:szCs w:val="24"/>
        </w:rPr>
        <w:t>EDUARDO ANTONIO MODENA</w:t>
      </w:r>
    </w:p>
    <w:p w14:paraId="0000000A" w14:textId="77777777" w:rsidR="006C2088" w:rsidRPr="00F91C2A" w:rsidRDefault="008A24BC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29" w:right="48"/>
        <w:jc w:val="both"/>
        <w:rPr>
          <w:rFonts w:eastAsia="Times New Roman"/>
          <w:b/>
          <w:sz w:val="24"/>
          <w:szCs w:val="24"/>
        </w:rPr>
      </w:pPr>
      <w:r w:rsidRPr="00F91C2A">
        <w:rPr>
          <w:sz w:val="24"/>
          <w:szCs w:val="24"/>
        </w:rPr>
        <w:br w:type="page"/>
      </w:r>
    </w:p>
    <w:p w14:paraId="12E38C62" w14:textId="74BA8F8A" w:rsidR="005C1EFD" w:rsidRDefault="008A24BC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70" w:right="48" w:firstLine="13"/>
        <w:jc w:val="center"/>
        <w:rPr>
          <w:rFonts w:eastAsia="Times New Roman"/>
          <w:b/>
          <w:sz w:val="24"/>
          <w:szCs w:val="24"/>
        </w:rPr>
      </w:pPr>
      <w:r w:rsidRPr="00F91C2A">
        <w:rPr>
          <w:rFonts w:eastAsia="Times New Roman"/>
          <w:b/>
          <w:sz w:val="24"/>
          <w:szCs w:val="24"/>
        </w:rPr>
        <w:lastRenderedPageBreak/>
        <w:t>REGULAMENTO DO NÚCLEO DE APOIO ÀS PESSOAS COM NECESSIDADES EDUCACIONAIS ESPECÍFICAS (</w:t>
      </w:r>
      <w:r w:rsidR="00190A45">
        <w:rPr>
          <w:rFonts w:eastAsia="Times New Roman"/>
          <w:b/>
          <w:sz w:val="24"/>
          <w:szCs w:val="24"/>
        </w:rPr>
        <w:t>NAPNE</w:t>
      </w:r>
      <w:r w:rsidRPr="00F91C2A">
        <w:rPr>
          <w:rFonts w:eastAsia="Times New Roman"/>
          <w:b/>
          <w:sz w:val="24"/>
          <w:szCs w:val="24"/>
        </w:rPr>
        <w:t>)</w:t>
      </w:r>
    </w:p>
    <w:p w14:paraId="4C99E9D9" w14:textId="77777777" w:rsidR="005C1EFD" w:rsidRDefault="005C1EFD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70" w:right="48" w:firstLine="13"/>
        <w:jc w:val="center"/>
        <w:rPr>
          <w:rFonts w:eastAsia="Times New Roman"/>
          <w:b/>
          <w:sz w:val="24"/>
          <w:szCs w:val="24"/>
        </w:rPr>
      </w:pPr>
    </w:p>
    <w:p w14:paraId="58B29052" w14:textId="77777777" w:rsidR="005C1EFD" w:rsidRDefault="008A24BC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70" w:right="48" w:firstLine="13"/>
        <w:jc w:val="center"/>
        <w:rPr>
          <w:rFonts w:eastAsia="Times New Roman"/>
          <w:b/>
          <w:sz w:val="24"/>
          <w:szCs w:val="24"/>
        </w:rPr>
      </w:pPr>
      <w:r w:rsidRPr="00F91C2A">
        <w:rPr>
          <w:rFonts w:eastAsia="Times New Roman"/>
          <w:b/>
          <w:sz w:val="24"/>
          <w:szCs w:val="24"/>
        </w:rPr>
        <w:t>TÍTULO I</w:t>
      </w:r>
      <w:r w:rsidR="005C1EFD">
        <w:rPr>
          <w:rFonts w:eastAsia="Times New Roman"/>
          <w:b/>
          <w:sz w:val="24"/>
          <w:szCs w:val="24"/>
        </w:rPr>
        <w:t xml:space="preserve"> </w:t>
      </w:r>
    </w:p>
    <w:p w14:paraId="0000000E" w14:textId="3917F1C5" w:rsidR="006C2088" w:rsidRPr="009F693A" w:rsidRDefault="008A24BC" w:rsidP="00F04061">
      <w:pPr>
        <w:pStyle w:val="SemEspaamento"/>
        <w:ind w:right="48"/>
        <w:jc w:val="center"/>
        <w:rPr>
          <w:b/>
          <w:bCs/>
          <w:sz w:val="24"/>
          <w:szCs w:val="24"/>
        </w:rPr>
      </w:pPr>
      <w:r w:rsidRPr="009F693A">
        <w:rPr>
          <w:b/>
          <w:bCs/>
          <w:sz w:val="24"/>
          <w:szCs w:val="24"/>
        </w:rPr>
        <w:t>DO NÚCLEO DE APOIO ÀS PESSOAS COM NECESSIDADES</w:t>
      </w:r>
      <w:r w:rsidR="0002714C">
        <w:rPr>
          <w:b/>
          <w:bCs/>
          <w:sz w:val="24"/>
          <w:szCs w:val="24"/>
        </w:rPr>
        <w:t xml:space="preserve"> </w:t>
      </w:r>
      <w:r w:rsidR="005C1EFD" w:rsidRPr="009F693A">
        <w:rPr>
          <w:b/>
          <w:bCs/>
          <w:sz w:val="24"/>
          <w:szCs w:val="24"/>
        </w:rPr>
        <w:t>E</w:t>
      </w:r>
      <w:r w:rsidRPr="009F693A">
        <w:rPr>
          <w:b/>
          <w:bCs/>
          <w:sz w:val="24"/>
          <w:szCs w:val="24"/>
        </w:rPr>
        <w:t xml:space="preserve">DUCACIONAIS ESPECÍFICAS </w:t>
      </w:r>
      <w:r w:rsidR="00EC054B" w:rsidRPr="009F693A">
        <w:rPr>
          <w:b/>
          <w:bCs/>
          <w:sz w:val="24"/>
          <w:szCs w:val="24"/>
        </w:rPr>
        <w:t>(</w:t>
      </w:r>
      <w:r w:rsidR="00190A45">
        <w:rPr>
          <w:b/>
          <w:bCs/>
          <w:sz w:val="24"/>
          <w:szCs w:val="24"/>
        </w:rPr>
        <w:t>NAPNE</w:t>
      </w:r>
      <w:r w:rsidR="00EC054B" w:rsidRPr="009F693A">
        <w:rPr>
          <w:b/>
          <w:bCs/>
          <w:sz w:val="24"/>
          <w:szCs w:val="24"/>
        </w:rPr>
        <w:t>)</w:t>
      </w:r>
    </w:p>
    <w:p w14:paraId="2C3B7359" w14:textId="77777777" w:rsidR="008A24BC" w:rsidRPr="00F91C2A" w:rsidRDefault="008A24BC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563" w:right="48"/>
        <w:jc w:val="both"/>
        <w:rPr>
          <w:rFonts w:eastAsia="Times New Roman"/>
          <w:b/>
          <w:sz w:val="24"/>
          <w:szCs w:val="24"/>
        </w:rPr>
      </w:pPr>
    </w:p>
    <w:p w14:paraId="4507FB18" w14:textId="10214CCE" w:rsidR="006B1119" w:rsidRDefault="008A24BC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"/>
        <w:jc w:val="center"/>
        <w:rPr>
          <w:rFonts w:eastAsia="Times New Roman"/>
          <w:b/>
          <w:sz w:val="24"/>
          <w:szCs w:val="24"/>
        </w:rPr>
      </w:pPr>
      <w:r w:rsidRPr="00F91C2A">
        <w:rPr>
          <w:rFonts w:eastAsia="Times New Roman"/>
          <w:b/>
          <w:sz w:val="24"/>
          <w:szCs w:val="24"/>
        </w:rPr>
        <w:t>DA NATUREZA E FINALIDADE</w:t>
      </w:r>
    </w:p>
    <w:p w14:paraId="688C3FEB" w14:textId="77777777" w:rsidR="00F04061" w:rsidRDefault="00F04061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"/>
        <w:jc w:val="center"/>
        <w:rPr>
          <w:rFonts w:eastAsia="Times New Roman"/>
          <w:b/>
          <w:sz w:val="24"/>
          <w:szCs w:val="24"/>
        </w:rPr>
      </w:pPr>
    </w:p>
    <w:p w14:paraId="3EDCAE23" w14:textId="1A5FD21B" w:rsidR="006B1119" w:rsidRPr="009F693A" w:rsidRDefault="008A24BC" w:rsidP="00F04061">
      <w:pPr>
        <w:pStyle w:val="SemEspaamento"/>
        <w:ind w:right="48"/>
        <w:jc w:val="center"/>
        <w:rPr>
          <w:b/>
          <w:bCs/>
          <w:sz w:val="24"/>
          <w:szCs w:val="24"/>
        </w:rPr>
      </w:pPr>
      <w:r w:rsidRPr="009F693A">
        <w:rPr>
          <w:b/>
          <w:bCs/>
          <w:sz w:val="24"/>
          <w:szCs w:val="24"/>
        </w:rPr>
        <w:t xml:space="preserve">Seção </w:t>
      </w:r>
      <w:r w:rsidR="005C1EFD" w:rsidRPr="009F693A">
        <w:rPr>
          <w:b/>
          <w:bCs/>
          <w:sz w:val="24"/>
          <w:szCs w:val="24"/>
        </w:rPr>
        <w:t>I</w:t>
      </w:r>
    </w:p>
    <w:p w14:paraId="00000010" w14:textId="5E38A9F3" w:rsidR="006C2088" w:rsidRPr="009F693A" w:rsidRDefault="008A24BC" w:rsidP="00F04061">
      <w:pPr>
        <w:pStyle w:val="SemEspaamento"/>
        <w:ind w:right="48"/>
        <w:jc w:val="center"/>
        <w:rPr>
          <w:b/>
          <w:bCs/>
          <w:sz w:val="24"/>
          <w:szCs w:val="24"/>
        </w:rPr>
      </w:pPr>
      <w:r w:rsidRPr="009F693A">
        <w:rPr>
          <w:b/>
          <w:bCs/>
          <w:sz w:val="24"/>
          <w:szCs w:val="24"/>
        </w:rPr>
        <w:t>Da Natureza</w:t>
      </w:r>
    </w:p>
    <w:p w14:paraId="3B0F77A6" w14:textId="77777777" w:rsidR="008A24BC" w:rsidRPr="00F91C2A" w:rsidRDefault="008A24BC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70" w:right="48" w:firstLine="570"/>
        <w:jc w:val="both"/>
        <w:rPr>
          <w:rFonts w:eastAsia="Times New Roman"/>
          <w:b/>
          <w:sz w:val="24"/>
          <w:szCs w:val="24"/>
        </w:rPr>
      </w:pPr>
    </w:p>
    <w:p w14:paraId="00000011" w14:textId="27AC2EAF" w:rsidR="006C2088" w:rsidRPr="00F91C2A" w:rsidRDefault="008A24BC" w:rsidP="00DD1D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bCs/>
          <w:sz w:val="24"/>
          <w:szCs w:val="24"/>
        </w:rPr>
      </w:pPr>
      <w:r w:rsidRPr="00F91C2A">
        <w:rPr>
          <w:rFonts w:eastAsia="Times New Roman"/>
          <w:bCs/>
          <w:sz w:val="24"/>
          <w:szCs w:val="24"/>
        </w:rPr>
        <w:t xml:space="preserve">Art. 1º O </w:t>
      </w:r>
      <w:r w:rsidR="00190A45">
        <w:rPr>
          <w:rFonts w:eastAsia="Times New Roman"/>
          <w:bCs/>
          <w:sz w:val="24"/>
          <w:szCs w:val="24"/>
        </w:rPr>
        <w:t>Napne</w:t>
      </w:r>
      <w:r w:rsidRPr="00F91C2A">
        <w:rPr>
          <w:rFonts w:eastAsia="Times New Roman"/>
          <w:bCs/>
          <w:sz w:val="24"/>
          <w:szCs w:val="24"/>
        </w:rPr>
        <w:t xml:space="preserve"> é um órgão de natureza consultiva e executiva, de composição multidisciplinar, instituído pelo </w:t>
      </w:r>
      <w:r w:rsidR="0002714C">
        <w:rPr>
          <w:rFonts w:eastAsia="Times New Roman"/>
          <w:bCs/>
          <w:sz w:val="24"/>
          <w:szCs w:val="24"/>
        </w:rPr>
        <w:t>d</w:t>
      </w:r>
      <w:r w:rsidRPr="00F91C2A">
        <w:rPr>
          <w:rFonts w:eastAsia="Times New Roman"/>
          <w:bCs/>
          <w:sz w:val="24"/>
          <w:szCs w:val="24"/>
        </w:rPr>
        <w:t>iretor-</w:t>
      </w:r>
      <w:r w:rsidR="0002714C">
        <w:rPr>
          <w:rFonts w:eastAsia="Times New Roman"/>
          <w:bCs/>
          <w:sz w:val="24"/>
          <w:szCs w:val="24"/>
        </w:rPr>
        <w:t>g</w:t>
      </w:r>
      <w:r w:rsidRPr="00F91C2A">
        <w:rPr>
          <w:rFonts w:eastAsia="Times New Roman"/>
          <w:bCs/>
          <w:sz w:val="24"/>
          <w:szCs w:val="24"/>
        </w:rPr>
        <w:t>eral de cada câmpus por meio de Portaria.</w:t>
      </w:r>
    </w:p>
    <w:p w14:paraId="109B9AE2" w14:textId="59CA48B2" w:rsidR="00D258D5" w:rsidRDefault="008A24BC" w:rsidP="00920D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bCs/>
          <w:sz w:val="24"/>
          <w:szCs w:val="24"/>
        </w:rPr>
      </w:pPr>
      <w:r w:rsidRPr="004479B9">
        <w:rPr>
          <w:rFonts w:eastAsia="Times New Roman"/>
          <w:bCs/>
          <w:sz w:val="24"/>
          <w:szCs w:val="24"/>
        </w:rPr>
        <w:t xml:space="preserve">Parágrafo único. </w:t>
      </w:r>
      <w:r w:rsidRPr="00F91C2A">
        <w:rPr>
          <w:rFonts w:eastAsia="Times New Roman"/>
          <w:bCs/>
          <w:sz w:val="24"/>
          <w:szCs w:val="24"/>
        </w:rPr>
        <w:t xml:space="preserve">O </w:t>
      </w:r>
      <w:r w:rsidR="00190A45">
        <w:rPr>
          <w:rFonts w:eastAsia="Times New Roman"/>
          <w:bCs/>
          <w:sz w:val="24"/>
          <w:szCs w:val="24"/>
        </w:rPr>
        <w:t>Napne</w:t>
      </w:r>
      <w:r w:rsidRPr="00F91C2A">
        <w:rPr>
          <w:rFonts w:eastAsia="Times New Roman"/>
          <w:bCs/>
          <w:sz w:val="24"/>
          <w:szCs w:val="24"/>
        </w:rPr>
        <w:t xml:space="preserve"> encontra-se vinculado, em cada câmpus, à </w:t>
      </w:r>
      <w:r w:rsidR="007712F3">
        <w:rPr>
          <w:rFonts w:eastAsia="Times New Roman"/>
          <w:bCs/>
          <w:sz w:val="24"/>
          <w:szCs w:val="24"/>
        </w:rPr>
        <w:t>d</w:t>
      </w:r>
      <w:r w:rsidRPr="00F91C2A">
        <w:rPr>
          <w:rFonts w:eastAsia="Times New Roman"/>
          <w:bCs/>
          <w:sz w:val="24"/>
          <w:szCs w:val="24"/>
        </w:rPr>
        <w:t>ireção</w:t>
      </w:r>
      <w:r w:rsidR="00CC016D">
        <w:rPr>
          <w:rFonts w:eastAsia="Times New Roman"/>
          <w:bCs/>
          <w:sz w:val="24"/>
          <w:szCs w:val="24"/>
        </w:rPr>
        <w:t>-</w:t>
      </w:r>
      <w:r w:rsidR="007712F3">
        <w:rPr>
          <w:rFonts w:eastAsia="Times New Roman"/>
          <w:bCs/>
          <w:sz w:val="24"/>
          <w:szCs w:val="24"/>
        </w:rPr>
        <w:t>g</w:t>
      </w:r>
      <w:r w:rsidRPr="00F91C2A">
        <w:rPr>
          <w:rFonts w:eastAsia="Times New Roman"/>
          <w:bCs/>
          <w:sz w:val="24"/>
          <w:szCs w:val="24"/>
        </w:rPr>
        <w:t xml:space="preserve">eral e tem como referência, na Reitoria, a Assessoria de Ações </w:t>
      </w:r>
      <w:r w:rsidRPr="004C4E3B">
        <w:rPr>
          <w:rFonts w:eastAsia="Times New Roman"/>
          <w:bCs/>
          <w:sz w:val="24"/>
          <w:szCs w:val="24"/>
        </w:rPr>
        <w:t>Inclusivas</w:t>
      </w:r>
      <w:r w:rsidR="00920D99" w:rsidRPr="004C4E3B">
        <w:rPr>
          <w:rFonts w:eastAsia="Times New Roman"/>
          <w:bCs/>
          <w:sz w:val="24"/>
          <w:szCs w:val="24"/>
        </w:rPr>
        <w:t xml:space="preserve">, </w:t>
      </w:r>
      <w:r w:rsidR="00EA02FE" w:rsidRPr="004C4E3B">
        <w:rPr>
          <w:rFonts w:eastAsia="Times New Roman"/>
          <w:bCs/>
          <w:sz w:val="24"/>
          <w:szCs w:val="24"/>
        </w:rPr>
        <w:t>responsável pela</w:t>
      </w:r>
      <w:r w:rsidR="00920D99" w:rsidRPr="004C4E3B">
        <w:rPr>
          <w:rFonts w:eastAsia="Times New Roman"/>
          <w:bCs/>
          <w:sz w:val="24"/>
          <w:szCs w:val="24"/>
        </w:rPr>
        <w:t xml:space="preserve"> articulação com as </w:t>
      </w:r>
      <w:r w:rsidR="00D258D5" w:rsidRPr="004C4E3B">
        <w:rPr>
          <w:rFonts w:eastAsia="Times New Roman"/>
          <w:bCs/>
          <w:sz w:val="24"/>
          <w:szCs w:val="24"/>
        </w:rPr>
        <w:t>pró-reitorias (PRA, PRD, PRE, PRX, PRP) e reitoria</w:t>
      </w:r>
      <w:r w:rsidR="00EA02FE" w:rsidRPr="004C4E3B">
        <w:rPr>
          <w:rFonts w:eastAsia="Times New Roman"/>
          <w:bCs/>
          <w:sz w:val="24"/>
          <w:szCs w:val="24"/>
        </w:rPr>
        <w:t xml:space="preserve"> do </w:t>
      </w:r>
      <w:r w:rsidR="00EA02FE" w:rsidRPr="004C4E3B">
        <w:rPr>
          <w:rFonts w:eastAsia="Times New Roman"/>
          <w:sz w:val="24"/>
          <w:szCs w:val="24"/>
        </w:rPr>
        <w:t>Instituto Federal de Educação, Ciência e Tecnologia de São Paulo (IFSP).</w:t>
      </w:r>
      <w:r w:rsidR="00EA02FE">
        <w:rPr>
          <w:rFonts w:eastAsia="Times New Roman"/>
          <w:sz w:val="24"/>
          <w:szCs w:val="24"/>
        </w:rPr>
        <w:t xml:space="preserve"> </w:t>
      </w:r>
    </w:p>
    <w:p w14:paraId="507DD26A" w14:textId="77777777" w:rsidR="00EC054B" w:rsidRPr="00F91C2A" w:rsidRDefault="00EC054B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70" w:right="48"/>
        <w:jc w:val="center"/>
        <w:rPr>
          <w:rFonts w:eastAsia="Times New Roman"/>
          <w:b/>
          <w:sz w:val="24"/>
          <w:szCs w:val="24"/>
        </w:rPr>
      </w:pPr>
    </w:p>
    <w:p w14:paraId="2FCAF69F" w14:textId="43DE737F" w:rsidR="00873CAE" w:rsidRPr="009F693A" w:rsidRDefault="008A24BC" w:rsidP="00F04061">
      <w:pPr>
        <w:pStyle w:val="SemEspaamento"/>
        <w:ind w:right="48"/>
        <w:jc w:val="center"/>
        <w:rPr>
          <w:b/>
          <w:bCs/>
          <w:sz w:val="24"/>
          <w:szCs w:val="24"/>
        </w:rPr>
      </w:pPr>
      <w:r w:rsidRPr="009F693A">
        <w:rPr>
          <w:b/>
          <w:bCs/>
          <w:sz w:val="24"/>
          <w:szCs w:val="24"/>
        </w:rPr>
        <w:t>Seção II</w:t>
      </w:r>
    </w:p>
    <w:p w14:paraId="00000013" w14:textId="1302E233" w:rsidR="006C2088" w:rsidRPr="009F693A" w:rsidRDefault="008A24BC" w:rsidP="00F04061">
      <w:pPr>
        <w:pStyle w:val="SemEspaamento"/>
        <w:ind w:right="48"/>
        <w:jc w:val="center"/>
        <w:rPr>
          <w:b/>
          <w:bCs/>
          <w:sz w:val="24"/>
          <w:szCs w:val="24"/>
        </w:rPr>
      </w:pPr>
      <w:r w:rsidRPr="009F693A">
        <w:rPr>
          <w:b/>
          <w:bCs/>
          <w:sz w:val="24"/>
          <w:szCs w:val="24"/>
        </w:rPr>
        <w:t xml:space="preserve">Da </w:t>
      </w:r>
      <w:r w:rsidR="00CC016D">
        <w:rPr>
          <w:b/>
          <w:bCs/>
          <w:sz w:val="24"/>
          <w:szCs w:val="24"/>
        </w:rPr>
        <w:t>F</w:t>
      </w:r>
      <w:r w:rsidRPr="009F693A">
        <w:rPr>
          <w:b/>
          <w:bCs/>
          <w:sz w:val="24"/>
          <w:szCs w:val="24"/>
        </w:rPr>
        <w:t>inalidade</w:t>
      </w:r>
    </w:p>
    <w:p w14:paraId="7FFB16D5" w14:textId="77777777" w:rsidR="00EC054B" w:rsidRPr="00F91C2A" w:rsidRDefault="00EC054B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70" w:right="48"/>
        <w:jc w:val="center"/>
        <w:rPr>
          <w:rFonts w:eastAsia="Times New Roman"/>
          <w:b/>
          <w:sz w:val="24"/>
          <w:szCs w:val="24"/>
        </w:rPr>
      </w:pPr>
    </w:p>
    <w:p w14:paraId="00000014" w14:textId="70AB0EB1" w:rsidR="006C2088" w:rsidRPr="00F91C2A" w:rsidRDefault="008A24BC" w:rsidP="00DD1D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bCs/>
          <w:sz w:val="24"/>
          <w:szCs w:val="24"/>
        </w:rPr>
      </w:pPr>
      <w:r w:rsidRPr="00F91C2A">
        <w:rPr>
          <w:rFonts w:eastAsia="Times New Roman"/>
          <w:bCs/>
          <w:sz w:val="24"/>
          <w:szCs w:val="24"/>
        </w:rPr>
        <w:t xml:space="preserve">Art. 2º O </w:t>
      </w:r>
      <w:r w:rsidR="00190A45">
        <w:rPr>
          <w:rFonts w:eastAsia="Times New Roman"/>
          <w:bCs/>
          <w:sz w:val="24"/>
          <w:szCs w:val="24"/>
        </w:rPr>
        <w:t>Napne</w:t>
      </w:r>
      <w:r w:rsidRPr="00F91C2A">
        <w:rPr>
          <w:rFonts w:eastAsia="Times New Roman"/>
          <w:bCs/>
          <w:sz w:val="24"/>
          <w:szCs w:val="24"/>
        </w:rPr>
        <w:t xml:space="preserve"> tem por finalidade desenvolver ações que contribuam para a promoção da inclusão escolar de pessoas com necessidades educacionais específicas, buscando viabilizar as condições para o acesso, permanência e êxito. </w:t>
      </w:r>
    </w:p>
    <w:p w14:paraId="00000015" w14:textId="68C2CEB0" w:rsidR="006C2088" w:rsidRPr="00F91C2A" w:rsidRDefault="008A24BC" w:rsidP="00BF5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>§ 1</w:t>
      </w:r>
      <w:r w:rsidR="006F7CC8">
        <w:rPr>
          <w:rFonts w:eastAsia="Times New Roman"/>
          <w:sz w:val="24"/>
          <w:szCs w:val="24"/>
        </w:rPr>
        <w:t>°</w:t>
      </w:r>
      <w:r w:rsidRPr="00F91C2A">
        <w:rPr>
          <w:rFonts w:eastAsia="Times New Roman"/>
          <w:sz w:val="24"/>
          <w:szCs w:val="24"/>
        </w:rPr>
        <w:t xml:space="preserve"> Para fins deste </w:t>
      </w:r>
      <w:r w:rsidR="00990CE7">
        <w:rPr>
          <w:rFonts w:eastAsia="Times New Roman"/>
          <w:sz w:val="24"/>
          <w:szCs w:val="24"/>
        </w:rPr>
        <w:t>R</w:t>
      </w:r>
      <w:r w:rsidRPr="00F91C2A">
        <w:rPr>
          <w:rFonts w:eastAsia="Times New Roman"/>
          <w:sz w:val="24"/>
          <w:szCs w:val="24"/>
        </w:rPr>
        <w:t xml:space="preserve">egulamento, entende-se como estudantes apoiados pelo </w:t>
      </w:r>
      <w:r w:rsidR="00190A45">
        <w:rPr>
          <w:rFonts w:eastAsia="Times New Roman"/>
          <w:sz w:val="24"/>
          <w:szCs w:val="24"/>
        </w:rPr>
        <w:t>Napne</w:t>
      </w:r>
      <w:r w:rsidRPr="00F91C2A">
        <w:rPr>
          <w:rFonts w:eastAsia="Times New Roman"/>
          <w:sz w:val="24"/>
          <w:szCs w:val="24"/>
        </w:rPr>
        <w:t xml:space="preserve"> aqueles que fazem parte do </w:t>
      </w:r>
      <w:r w:rsidR="00F72EA9">
        <w:rPr>
          <w:rFonts w:eastAsia="Times New Roman"/>
          <w:sz w:val="24"/>
          <w:szCs w:val="24"/>
        </w:rPr>
        <w:t>P</w:t>
      </w:r>
      <w:r w:rsidRPr="00F91C2A">
        <w:rPr>
          <w:rFonts w:eastAsia="Times New Roman"/>
          <w:sz w:val="24"/>
          <w:szCs w:val="24"/>
        </w:rPr>
        <w:t>úblico-</w:t>
      </w:r>
      <w:r w:rsidR="00F72EA9">
        <w:rPr>
          <w:rFonts w:eastAsia="Times New Roman"/>
          <w:sz w:val="24"/>
          <w:szCs w:val="24"/>
        </w:rPr>
        <w:t>A</w:t>
      </w:r>
      <w:r w:rsidRPr="00F91C2A">
        <w:rPr>
          <w:rFonts w:eastAsia="Times New Roman"/>
          <w:sz w:val="24"/>
          <w:szCs w:val="24"/>
        </w:rPr>
        <w:t xml:space="preserve">lvo da </w:t>
      </w:r>
      <w:r w:rsidR="00F72EA9">
        <w:rPr>
          <w:rFonts w:eastAsia="Times New Roman"/>
          <w:sz w:val="24"/>
          <w:szCs w:val="24"/>
        </w:rPr>
        <w:t>E</w:t>
      </w:r>
      <w:r w:rsidRPr="00F91C2A">
        <w:rPr>
          <w:rFonts w:eastAsia="Times New Roman"/>
          <w:sz w:val="24"/>
          <w:szCs w:val="24"/>
        </w:rPr>
        <w:t xml:space="preserve">ducação </w:t>
      </w:r>
      <w:r w:rsidR="00F72EA9">
        <w:rPr>
          <w:rFonts w:eastAsia="Times New Roman"/>
          <w:sz w:val="24"/>
          <w:szCs w:val="24"/>
        </w:rPr>
        <w:t>E</w:t>
      </w:r>
      <w:r w:rsidRPr="00F91C2A">
        <w:rPr>
          <w:rFonts w:eastAsia="Times New Roman"/>
          <w:sz w:val="24"/>
          <w:szCs w:val="24"/>
        </w:rPr>
        <w:t>special</w:t>
      </w:r>
      <w:r w:rsidR="00F72EA9">
        <w:rPr>
          <w:rFonts w:eastAsia="Times New Roman"/>
          <w:sz w:val="24"/>
          <w:szCs w:val="24"/>
        </w:rPr>
        <w:t xml:space="preserve"> (PAEE)</w:t>
      </w:r>
      <w:r w:rsidRPr="00F91C2A">
        <w:rPr>
          <w:rFonts w:eastAsia="Times New Roman"/>
          <w:sz w:val="24"/>
          <w:szCs w:val="24"/>
        </w:rPr>
        <w:t>, conforme legislação vigente.</w:t>
      </w:r>
    </w:p>
    <w:p w14:paraId="00000016" w14:textId="2798DC77" w:rsidR="006C2088" w:rsidRPr="00F91C2A" w:rsidRDefault="008A24BC" w:rsidP="00BF5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>§ 2</w:t>
      </w:r>
      <w:r w:rsidR="006F7CC8">
        <w:rPr>
          <w:rFonts w:eastAsia="Times New Roman"/>
          <w:sz w:val="24"/>
          <w:szCs w:val="24"/>
        </w:rPr>
        <w:t>°</w:t>
      </w:r>
      <w:r w:rsidRPr="00F91C2A">
        <w:rPr>
          <w:rFonts w:eastAsia="Times New Roman"/>
          <w:sz w:val="24"/>
          <w:szCs w:val="24"/>
        </w:rPr>
        <w:t xml:space="preserve"> Os demais alunos (aqueles que não constituem </w:t>
      </w:r>
      <w:r w:rsidR="004C098D">
        <w:rPr>
          <w:rFonts w:eastAsia="Times New Roman"/>
          <w:sz w:val="24"/>
          <w:szCs w:val="24"/>
        </w:rPr>
        <w:t xml:space="preserve">parte do público-alvo da educação especial </w:t>
      </w:r>
      <w:r w:rsidRPr="00F91C2A">
        <w:rPr>
          <w:rFonts w:eastAsia="Times New Roman"/>
          <w:sz w:val="24"/>
          <w:szCs w:val="24"/>
        </w:rPr>
        <w:t xml:space="preserve">segundo a legislação vigente) deverão ser regularmente acompanhados pela equipe multidisciplinar da Coordenadoria Sociopedagógica </w:t>
      </w:r>
      <w:r w:rsidR="00CC016D">
        <w:rPr>
          <w:rFonts w:eastAsia="Times New Roman"/>
          <w:sz w:val="24"/>
          <w:szCs w:val="24"/>
        </w:rPr>
        <w:t xml:space="preserve">(CSP), </w:t>
      </w:r>
      <w:r w:rsidRPr="00F91C2A">
        <w:rPr>
          <w:rFonts w:eastAsia="Times New Roman"/>
          <w:sz w:val="24"/>
          <w:szCs w:val="24"/>
        </w:rPr>
        <w:t>ou equivalente, com direito a percursos formativos diferenciados, caso necessário</w:t>
      </w:r>
      <w:r w:rsidRPr="00F91C2A">
        <w:rPr>
          <w:color w:val="4E5A66"/>
          <w:sz w:val="24"/>
          <w:szCs w:val="24"/>
          <w:highlight w:val="white"/>
        </w:rPr>
        <w:t>.</w:t>
      </w:r>
    </w:p>
    <w:p w14:paraId="00000017" w14:textId="5F6714AA" w:rsidR="006C2088" w:rsidRPr="00F91C2A" w:rsidRDefault="008A24BC" w:rsidP="00BF5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bCs/>
          <w:sz w:val="24"/>
          <w:szCs w:val="24"/>
        </w:rPr>
        <w:t xml:space="preserve">Art. </w:t>
      </w:r>
      <w:r w:rsidR="00EC054B" w:rsidRPr="00F91C2A">
        <w:rPr>
          <w:rFonts w:eastAsia="Times New Roman"/>
          <w:bCs/>
          <w:sz w:val="24"/>
          <w:szCs w:val="24"/>
        </w:rPr>
        <w:t>3°</w:t>
      </w:r>
      <w:r w:rsidRPr="00F91C2A">
        <w:rPr>
          <w:rFonts w:eastAsia="Times New Roman"/>
          <w:sz w:val="24"/>
          <w:szCs w:val="24"/>
        </w:rPr>
        <w:t xml:space="preserve"> A educação especial no IFSP, efetivada por meio das ações inclusivas do </w:t>
      </w:r>
      <w:r w:rsidR="00190A45">
        <w:rPr>
          <w:rFonts w:eastAsia="Times New Roman"/>
          <w:sz w:val="24"/>
          <w:szCs w:val="24"/>
        </w:rPr>
        <w:t>Napne</w:t>
      </w:r>
      <w:r w:rsidR="00EC054B" w:rsidRPr="00F91C2A">
        <w:rPr>
          <w:rFonts w:eastAsia="Times New Roman"/>
          <w:sz w:val="24"/>
          <w:szCs w:val="24"/>
        </w:rPr>
        <w:t xml:space="preserve"> </w:t>
      </w:r>
      <w:r w:rsidRPr="00F91C2A">
        <w:rPr>
          <w:rFonts w:eastAsia="Times New Roman"/>
          <w:sz w:val="24"/>
          <w:szCs w:val="24"/>
        </w:rPr>
        <w:t xml:space="preserve">de cada </w:t>
      </w:r>
      <w:r w:rsidRPr="00F91C2A">
        <w:rPr>
          <w:rFonts w:eastAsia="Times New Roman"/>
          <w:iCs/>
          <w:sz w:val="24"/>
          <w:szCs w:val="24"/>
        </w:rPr>
        <w:t>câmpus</w:t>
      </w:r>
      <w:r w:rsidRPr="00F91C2A">
        <w:rPr>
          <w:rFonts w:eastAsia="Times New Roman"/>
          <w:sz w:val="24"/>
          <w:szCs w:val="24"/>
        </w:rPr>
        <w:t xml:space="preserve">, que estão integradas às ações das demais instâncias do Instituto, em </w:t>
      </w:r>
      <w:r w:rsidRPr="00F91C2A">
        <w:rPr>
          <w:rFonts w:eastAsia="Times New Roman"/>
          <w:sz w:val="24"/>
          <w:szCs w:val="24"/>
        </w:rPr>
        <w:lastRenderedPageBreak/>
        <w:t xml:space="preserve">atendimento à </w:t>
      </w:r>
      <w:r w:rsidR="00F44472">
        <w:rPr>
          <w:rFonts w:eastAsia="Times New Roman"/>
          <w:sz w:val="24"/>
          <w:szCs w:val="24"/>
        </w:rPr>
        <w:t>política de educação especial vigente</w:t>
      </w:r>
      <w:r w:rsidRPr="00F91C2A">
        <w:rPr>
          <w:rFonts w:eastAsia="Times New Roman"/>
          <w:sz w:val="24"/>
          <w:szCs w:val="24"/>
        </w:rPr>
        <w:t xml:space="preserve">, constitui um paradigma educacional fundamental na concepção de direitos humanos, que conjuga igualdade e diferença como valores indissociáveis e que avança em relação à ideia de equidade formal ao contextualizar as circunstâncias históricas da produção da exclusão dentro e fora da instituição de ensino. </w:t>
      </w:r>
    </w:p>
    <w:p w14:paraId="48F096AE" w14:textId="77777777" w:rsidR="00EC054B" w:rsidRPr="00F91C2A" w:rsidRDefault="00EC054B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708" w:right="48"/>
        <w:jc w:val="both"/>
        <w:rPr>
          <w:rFonts w:eastAsia="Times New Roman"/>
          <w:sz w:val="24"/>
          <w:szCs w:val="24"/>
        </w:rPr>
      </w:pPr>
    </w:p>
    <w:p w14:paraId="00000018" w14:textId="3C7BCBDE" w:rsidR="006C2088" w:rsidRPr="00361EBF" w:rsidRDefault="008A24BC" w:rsidP="00361EBF">
      <w:pPr>
        <w:pStyle w:val="SemEspaamento"/>
        <w:jc w:val="center"/>
        <w:rPr>
          <w:b/>
          <w:bCs/>
          <w:sz w:val="24"/>
          <w:szCs w:val="24"/>
        </w:rPr>
      </w:pPr>
      <w:r w:rsidRPr="00361EBF">
        <w:rPr>
          <w:b/>
          <w:bCs/>
          <w:sz w:val="24"/>
          <w:szCs w:val="24"/>
        </w:rPr>
        <w:t>TÍTULO II</w:t>
      </w:r>
    </w:p>
    <w:p w14:paraId="00000019" w14:textId="7448CAFA" w:rsidR="006C2088" w:rsidRPr="00361EBF" w:rsidRDefault="008A24BC" w:rsidP="00361EBF">
      <w:pPr>
        <w:pStyle w:val="SemEspaamento"/>
        <w:jc w:val="center"/>
        <w:rPr>
          <w:b/>
          <w:bCs/>
          <w:sz w:val="24"/>
          <w:szCs w:val="24"/>
        </w:rPr>
      </w:pPr>
      <w:r w:rsidRPr="00361EBF">
        <w:rPr>
          <w:b/>
          <w:bCs/>
          <w:sz w:val="24"/>
          <w:szCs w:val="24"/>
        </w:rPr>
        <w:t>DO REGULAMENTO</w:t>
      </w:r>
    </w:p>
    <w:p w14:paraId="4F3DDA37" w14:textId="77777777" w:rsidR="00873CAE" w:rsidRPr="00F91C2A" w:rsidRDefault="00873CAE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084" w:right="48"/>
        <w:jc w:val="both"/>
        <w:rPr>
          <w:rFonts w:eastAsia="Times New Roman"/>
          <w:b/>
          <w:bCs/>
          <w:sz w:val="24"/>
          <w:szCs w:val="24"/>
        </w:rPr>
      </w:pPr>
    </w:p>
    <w:p w14:paraId="0000001A" w14:textId="7E09B64D" w:rsidR="006C2088" w:rsidRPr="00F91C2A" w:rsidRDefault="008A24BC" w:rsidP="00DD1D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sz w:val="24"/>
          <w:szCs w:val="24"/>
        </w:rPr>
      </w:pPr>
      <w:r w:rsidRPr="008B51B8">
        <w:rPr>
          <w:rFonts w:eastAsia="Times New Roman"/>
          <w:sz w:val="24"/>
          <w:szCs w:val="24"/>
        </w:rPr>
        <w:t xml:space="preserve">Art. </w:t>
      </w:r>
      <w:r w:rsidR="00EC054B" w:rsidRPr="008B51B8">
        <w:rPr>
          <w:rFonts w:eastAsia="Times New Roman"/>
          <w:sz w:val="24"/>
          <w:szCs w:val="24"/>
        </w:rPr>
        <w:t>4°</w:t>
      </w:r>
      <w:r w:rsidRPr="008B51B8">
        <w:rPr>
          <w:rFonts w:eastAsia="Times New Roman"/>
          <w:sz w:val="24"/>
          <w:szCs w:val="24"/>
        </w:rPr>
        <w:t xml:space="preserve"> Este regulamento, em consonância com a Lei de Diretrizes e Bases da Educação Nacional (LDB), Lei n</w:t>
      </w:r>
      <w:r w:rsidR="00140735">
        <w:rPr>
          <w:rFonts w:eastAsia="Times New Roman"/>
          <w:sz w:val="24"/>
          <w:szCs w:val="24"/>
        </w:rPr>
        <w:t>°</w:t>
      </w:r>
      <w:r w:rsidRPr="008B51B8">
        <w:rPr>
          <w:rFonts w:eastAsia="Times New Roman"/>
          <w:sz w:val="24"/>
          <w:szCs w:val="24"/>
        </w:rPr>
        <w:t xml:space="preserve"> 9.394, de 20/12/1996, com o Decreto n</w:t>
      </w:r>
      <w:r w:rsidR="00140735">
        <w:rPr>
          <w:rFonts w:eastAsia="Times New Roman"/>
          <w:sz w:val="24"/>
          <w:szCs w:val="24"/>
        </w:rPr>
        <w:t>°</w:t>
      </w:r>
      <w:r w:rsidRPr="008B51B8">
        <w:rPr>
          <w:rFonts w:eastAsia="Times New Roman"/>
          <w:sz w:val="24"/>
          <w:szCs w:val="24"/>
        </w:rPr>
        <w:t xml:space="preserve"> 6.949, de </w:t>
      </w:r>
      <w:r w:rsidRPr="00140735">
        <w:rPr>
          <w:rFonts w:eastAsia="Times New Roman"/>
          <w:sz w:val="24"/>
          <w:szCs w:val="24"/>
        </w:rPr>
        <w:t>25/08/2009,</w:t>
      </w:r>
      <w:r w:rsidRPr="008B51B8">
        <w:rPr>
          <w:rFonts w:eastAsia="Times New Roman"/>
          <w:sz w:val="24"/>
          <w:szCs w:val="24"/>
        </w:rPr>
        <w:t xml:space="preserve"> com o Decreto n</w:t>
      </w:r>
      <w:r w:rsidR="00140735">
        <w:rPr>
          <w:rFonts w:eastAsia="Times New Roman"/>
          <w:sz w:val="24"/>
          <w:szCs w:val="24"/>
        </w:rPr>
        <w:t>°</w:t>
      </w:r>
      <w:r w:rsidRPr="008B51B8">
        <w:rPr>
          <w:rFonts w:eastAsia="Times New Roman"/>
          <w:sz w:val="24"/>
          <w:szCs w:val="24"/>
        </w:rPr>
        <w:t xml:space="preserve"> 7.611, de 17/11/2011, </w:t>
      </w:r>
      <w:r w:rsidRPr="00F91C2A">
        <w:rPr>
          <w:rFonts w:eastAsia="Times New Roman"/>
          <w:sz w:val="24"/>
          <w:szCs w:val="24"/>
        </w:rPr>
        <w:t xml:space="preserve">com a Lei Brasileira da Inclusão (LBI), de 2015, </w:t>
      </w:r>
      <w:r w:rsidR="008B51B8" w:rsidRPr="008B51B8">
        <w:rPr>
          <w:rFonts w:eastAsia="Times New Roman"/>
          <w:sz w:val="24"/>
          <w:szCs w:val="24"/>
        </w:rPr>
        <w:t>com a Política Nacional de Educação Especial: Equitativa, Inclusiva e com Aprendizado ao Longo da Vida, de 2020</w:t>
      </w:r>
      <w:r w:rsidR="008B51B8">
        <w:rPr>
          <w:rFonts w:eastAsia="Times New Roman"/>
          <w:sz w:val="24"/>
          <w:szCs w:val="24"/>
        </w:rPr>
        <w:t xml:space="preserve">, </w:t>
      </w:r>
      <w:r w:rsidRPr="00F91C2A">
        <w:rPr>
          <w:rFonts w:eastAsia="Times New Roman"/>
          <w:sz w:val="24"/>
          <w:szCs w:val="24"/>
        </w:rPr>
        <w:t xml:space="preserve">com o Plano de Desenvolvimento Institucional (PDI) e demais documentos pertinentes, rege todos os procedimentos necessários para a estruturação do </w:t>
      </w:r>
      <w:r w:rsidR="00190A45">
        <w:rPr>
          <w:rFonts w:eastAsia="Times New Roman"/>
          <w:sz w:val="24"/>
          <w:szCs w:val="24"/>
        </w:rPr>
        <w:t>Napne</w:t>
      </w:r>
      <w:r w:rsidR="00361EBF">
        <w:rPr>
          <w:rFonts w:eastAsia="Times New Roman"/>
          <w:sz w:val="24"/>
          <w:szCs w:val="24"/>
        </w:rPr>
        <w:t xml:space="preserve"> </w:t>
      </w:r>
      <w:r w:rsidRPr="00F91C2A">
        <w:rPr>
          <w:rFonts w:eastAsia="Times New Roman"/>
          <w:sz w:val="24"/>
          <w:szCs w:val="24"/>
        </w:rPr>
        <w:t xml:space="preserve">de cada </w:t>
      </w:r>
      <w:r w:rsidR="00EC054B" w:rsidRPr="008B51B8">
        <w:rPr>
          <w:rFonts w:eastAsia="Times New Roman"/>
          <w:iCs/>
          <w:sz w:val="24"/>
          <w:szCs w:val="24"/>
        </w:rPr>
        <w:t>câmpus</w:t>
      </w:r>
      <w:r w:rsidRPr="00F91C2A">
        <w:rPr>
          <w:rFonts w:eastAsia="Times New Roman"/>
          <w:i/>
          <w:sz w:val="24"/>
          <w:szCs w:val="24"/>
        </w:rPr>
        <w:t xml:space="preserve"> </w:t>
      </w:r>
      <w:r w:rsidRPr="00F91C2A">
        <w:rPr>
          <w:rFonts w:eastAsia="Times New Roman"/>
          <w:sz w:val="24"/>
          <w:szCs w:val="24"/>
        </w:rPr>
        <w:t xml:space="preserve">do IFSP. </w:t>
      </w:r>
    </w:p>
    <w:p w14:paraId="3F36D581" w14:textId="77777777" w:rsidR="00EC054B" w:rsidRPr="00F91C2A" w:rsidRDefault="00EC054B" w:rsidP="00DD1D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48"/>
        <w:jc w:val="both"/>
        <w:rPr>
          <w:rFonts w:eastAsia="Times New Roman"/>
          <w:sz w:val="24"/>
          <w:szCs w:val="24"/>
        </w:rPr>
      </w:pPr>
    </w:p>
    <w:p w14:paraId="0000001B" w14:textId="7C08DFF3" w:rsidR="006C2088" w:rsidRPr="00870E39" w:rsidRDefault="008A24BC" w:rsidP="00870E39">
      <w:pPr>
        <w:pStyle w:val="SemEspaamento"/>
        <w:jc w:val="center"/>
        <w:rPr>
          <w:b/>
          <w:bCs/>
          <w:sz w:val="24"/>
          <w:szCs w:val="24"/>
        </w:rPr>
      </w:pPr>
      <w:r w:rsidRPr="00870E39">
        <w:rPr>
          <w:b/>
          <w:bCs/>
          <w:sz w:val="24"/>
          <w:szCs w:val="24"/>
        </w:rPr>
        <w:t>TÍTULO III</w:t>
      </w:r>
    </w:p>
    <w:p w14:paraId="0000001C" w14:textId="7B845619" w:rsidR="006C2088" w:rsidRPr="00870E39" w:rsidRDefault="008A24BC" w:rsidP="00870E39">
      <w:pPr>
        <w:pStyle w:val="SemEspaamento"/>
        <w:jc w:val="center"/>
        <w:rPr>
          <w:b/>
          <w:bCs/>
          <w:sz w:val="24"/>
          <w:szCs w:val="24"/>
        </w:rPr>
      </w:pPr>
      <w:r w:rsidRPr="00870E39">
        <w:rPr>
          <w:b/>
          <w:bCs/>
          <w:sz w:val="24"/>
          <w:szCs w:val="24"/>
        </w:rPr>
        <w:t xml:space="preserve">DO </w:t>
      </w:r>
      <w:r w:rsidR="00190A45" w:rsidRPr="00870E39">
        <w:rPr>
          <w:b/>
          <w:bCs/>
          <w:sz w:val="24"/>
          <w:szCs w:val="24"/>
        </w:rPr>
        <w:t>NAPNE</w:t>
      </w:r>
      <w:r w:rsidRPr="00870E39">
        <w:rPr>
          <w:b/>
          <w:bCs/>
          <w:sz w:val="24"/>
          <w:szCs w:val="24"/>
        </w:rPr>
        <w:t xml:space="preserve"> E SEUS OBJETIVOS</w:t>
      </w:r>
    </w:p>
    <w:p w14:paraId="1A5773C0" w14:textId="77777777" w:rsidR="00873CAE" w:rsidRPr="00F91C2A" w:rsidRDefault="00873CAE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508" w:right="48"/>
        <w:jc w:val="both"/>
        <w:rPr>
          <w:rFonts w:eastAsia="Times New Roman"/>
          <w:b/>
          <w:sz w:val="24"/>
          <w:szCs w:val="24"/>
        </w:rPr>
      </w:pPr>
    </w:p>
    <w:p w14:paraId="0000001D" w14:textId="07599359" w:rsidR="006C2088" w:rsidRPr="00F91C2A" w:rsidRDefault="008A24BC" w:rsidP="00DD1D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Art. </w:t>
      </w:r>
      <w:r w:rsidR="006F7CC8">
        <w:rPr>
          <w:rFonts w:eastAsia="Times New Roman"/>
          <w:sz w:val="24"/>
          <w:szCs w:val="24"/>
        </w:rPr>
        <w:t>5°</w:t>
      </w:r>
      <w:r w:rsidRPr="00F91C2A">
        <w:rPr>
          <w:rFonts w:eastAsia="Times New Roman"/>
          <w:sz w:val="24"/>
          <w:szCs w:val="24"/>
        </w:rPr>
        <w:t xml:space="preserve"> O </w:t>
      </w:r>
      <w:r w:rsidR="00870E39">
        <w:rPr>
          <w:rFonts w:eastAsia="Times New Roman"/>
          <w:sz w:val="24"/>
          <w:szCs w:val="24"/>
        </w:rPr>
        <w:t>Napne</w:t>
      </w:r>
      <w:r w:rsidRPr="00F91C2A">
        <w:rPr>
          <w:rFonts w:eastAsia="Times New Roman"/>
          <w:sz w:val="24"/>
          <w:szCs w:val="24"/>
        </w:rPr>
        <w:t xml:space="preserve"> de cada </w:t>
      </w:r>
      <w:r w:rsidR="00EC054B" w:rsidRPr="007C0993">
        <w:rPr>
          <w:rFonts w:eastAsia="Times New Roman"/>
          <w:iCs/>
          <w:sz w:val="24"/>
          <w:szCs w:val="24"/>
        </w:rPr>
        <w:t>câmpus</w:t>
      </w:r>
      <w:r w:rsidRPr="00F91C2A">
        <w:rPr>
          <w:rFonts w:eastAsia="Times New Roman"/>
          <w:i/>
          <w:sz w:val="24"/>
          <w:szCs w:val="24"/>
        </w:rPr>
        <w:t xml:space="preserve"> </w:t>
      </w:r>
      <w:r w:rsidRPr="00F91C2A">
        <w:rPr>
          <w:rFonts w:eastAsia="Times New Roman"/>
          <w:sz w:val="24"/>
          <w:szCs w:val="24"/>
        </w:rPr>
        <w:t xml:space="preserve">do IFSP tem como objetivos: </w:t>
      </w:r>
    </w:p>
    <w:p w14:paraId="0000001E" w14:textId="67480F9E" w:rsidR="006C2088" w:rsidRPr="00F91C2A" w:rsidRDefault="008A24BC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09"/>
        <w:jc w:val="both"/>
        <w:rPr>
          <w:rFonts w:eastAsia="Times New Roman"/>
          <w:sz w:val="24"/>
          <w:szCs w:val="24"/>
        </w:rPr>
      </w:pPr>
      <w:r w:rsidRPr="00F44472">
        <w:rPr>
          <w:rFonts w:eastAsia="Times New Roman"/>
          <w:sz w:val="24"/>
          <w:szCs w:val="24"/>
        </w:rPr>
        <w:t xml:space="preserve">I. Contribuir para criação de espaços que viabilizem a discussão </w:t>
      </w:r>
      <w:r w:rsidRPr="00F44472">
        <w:rPr>
          <w:rFonts w:eastAsia="Roboto"/>
          <w:color w:val="3C4043"/>
          <w:sz w:val="24"/>
          <w:szCs w:val="24"/>
        </w:rPr>
        <w:t xml:space="preserve">para a </w:t>
      </w:r>
      <w:r w:rsidR="00EB761A" w:rsidRPr="00F44472">
        <w:rPr>
          <w:rFonts w:eastAsia="Roboto"/>
          <w:color w:val="3C4043"/>
          <w:sz w:val="24"/>
          <w:szCs w:val="24"/>
        </w:rPr>
        <w:t xml:space="preserve">implementação </w:t>
      </w:r>
      <w:r w:rsidRPr="00F44472">
        <w:rPr>
          <w:rFonts w:eastAsia="Roboto"/>
          <w:color w:val="3C4043"/>
          <w:sz w:val="24"/>
          <w:szCs w:val="24"/>
        </w:rPr>
        <w:t>d</w:t>
      </w:r>
      <w:r w:rsidRPr="00F44472">
        <w:rPr>
          <w:rFonts w:eastAsia="Times New Roman"/>
          <w:sz w:val="24"/>
          <w:szCs w:val="24"/>
        </w:rPr>
        <w:t>a</w:t>
      </w:r>
      <w:r w:rsidRPr="00F91C2A">
        <w:rPr>
          <w:rFonts w:eastAsia="Times New Roman"/>
          <w:sz w:val="24"/>
          <w:szCs w:val="24"/>
        </w:rPr>
        <w:t xml:space="preserve"> cultura da educação para a convivência, para o respeito à diversidade, para a promoção da acessibilidade arquitetônica, bem como para a eliminação das barreiras educacionais e atitudinais, incluindo socialmente a todos por meio da educação; </w:t>
      </w:r>
    </w:p>
    <w:p w14:paraId="0000001F" w14:textId="1DB02EC9" w:rsidR="006C2088" w:rsidRPr="00E11AD5" w:rsidRDefault="008A24BC" w:rsidP="009107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09"/>
        <w:jc w:val="both"/>
        <w:rPr>
          <w:rFonts w:eastAsia="Times New Roman"/>
          <w:iCs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II. Prestar apoio educacional aos estudantes com deficiência, com </w:t>
      </w:r>
      <w:r w:rsidR="009107C8">
        <w:rPr>
          <w:rFonts w:eastAsia="Times New Roman"/>
          <w:sz w:val="24"/>
          <w:szCs w:val="24"/>
        </w:rPr>
        <w:t xml:space="preserve">transtornos globais do desenvolvimento </w:t>
      </w:r>
      <w:r w:rsidRPr="00F91C2A">
        <w:rPr>
          <w:rFonts w:eastAsia="Times New Roman"/>
          <w:sz w:val="24"/>
          <w:szCs w:val="24"/>
        </w:rPr>
        <w:t>e com altas habilidades</w:t>
      </w:r>
      <w:r w:rsidR="009107C8">
        <w:rPr>
          <w:rFonts w:eastAsia="Times New Roman"/>
          <w:sz w:val="24"/>
          <w:szCs w:val="24"/>
        </w:rPr>
        <w:t xml:space="preserve"> ou </w:t>
      </w:r>
      <w:r w:rsidRPr="00F91C2A">
        <w:rPr>
          <w:rFonts w:eastAsia="Times New Roman"/>
          <w:sz w:val="24"/>
          <w:szCs w:val="24"/>
        </w:rPr>
        <w:t xml:space="preserve">superdotação do </w:t>
      </w:r>
      <w:r w:rsidR="00EC054B" w:rsidRPr="007C0993">
        <w:rPr>
          <w:rFonts w:eastAsia="Times New Roman"/>
          <w:iCs/>
          <w:sz w:val="24"/>
          <w:szCs w:val="24"/>
        </w:rPr>
        <w:t>câmpus</w:t>
      </w:r>
      <w:r w:rsidRPr="00F91C2A">
        <w:rPr>
          <w:rFonts w:eastAsia="Times New Roman"/>
          <w:i/>
          <w:sz w:val="24"/>
          <w:szCs w:val="24"/>
        </w:rPr>
        <w:t xml:space="preserve">; </w:t>
      </w:r>
    </w:p>
    <w:p w14:paraId="00000020" w14:textId="72AF2D15" w:rsidR="006C2088" w:rsidRPr="00F91C2A" w:rsidRDefault="008A24BC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09"/>
        <w:jc w:val="both"/>
        <w:rPr>
          <w:rFonts w:eastAsia="Times New Roman"/>
          <w:i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III. Difundir e programar as diretrizes de inclusão dos estudantes com deficiência, </w:t>
      </w:r>
      <w:r w:rsidR="00BF5914">
        <w:rPr>
          <w:rFonts w:eastAsia="Times New Roman"/>
          <w:sz w:val="24"/>
          <w:szCs w:val="24"/>
        </w:rPr>
        <w:t xml:space="preserve">transtornos globais do desenvolvimento </w:t>
      </w:r>
      <w:r w:rsidR="00BF5914" w:rsidRPr="00F91C2A">
        <w:rPr>
          <w:rFonts w:eastAsia="Times New Roman"/>
          <w:sz w:val="24"/>
          <w:szCs w:val="24"/>
        </w:rPr>
        <w:t>e com altas habilidades</w:t>
      </w:r>
      <w:r w:rsidR="00BF5914">
        <w:rPr>
          <w:rFonts w:eastAsia="Times New Roman"/>
          <w:sz w:val="24"/>
          <w:szCs w:val="24"/>
        </w:rPr>
        <w:t xml:space="preserve"> ou </w:t>
      </w:r>
      <w:r w:rsidR="00BF5914" w:rsidRPr="00F91C2A">
        <w:rPr>
          <w:rFonts w:eastAsia="Times New Roman"/>
          <w:sz w:val="24"/>
          <w:szCs w:val="24"/>
        </w:rPr>
        <w:t xml:space="preserve">superdotação </w:t>
      </w:r>
      <w:r w:rsidRPr="00F91C2A">
        <w:rPr>
          <w:rFonts w:eastAsia="Times New Roman"/>
          <w:sz w:val="24"/>
          <w:szCs w:val="24"/>
        </w:rPr>
        <w:t xml:space="preserve">no </w:t>
      </w:r>
      <w:r w:rsidR="00EC054B" w:rsidRPr="00E11AD5">
        <w:rPr>
          <w:rFonts w:eastAsia="Times New Roman"/>
          <w:iCs/>
          <w:sz w:val="24"/>
          <w:szCs w:val="24"/>
        </w:rPr>
        <w:t>câmpus</w:t>
      </w:r>
      <w:r w:rsidRPr="00E11AD5">
        <w:rPr>
          <w:rFonts w:eastAsia="Times New Roman"/>
          <w:iCs/>
          <w:sz w:val="24"/>
          <w:szCs w:val="24"/>
        </w:rPr>
        <w:t xml:space="preserve">; </w:t>
      </w:r>
    </w:p>
    <w:p w14:paraId="00000021" w14:textId="77777777" w:rsidR="006C2088" w:rsidRPr="00F91C2A" w:rsidRDefault="008A24BC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09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  <w:highlight w:val="white"/>
        </w:rPr>
        <w:t>IV. Envolver os diversos segmentos que compõem a comunidade escolar no sentido de estabelecer a inclusão no IFSP enquanto um compromisso coletivo (de todos);</w:t>
      </w:r>
    </w:p>
    <w:p w14:paraId="00000022" w14:textId="793D9C61" w:rsidR="006C2088" w:rsidRPr="00D346BA" w:rsidRDefault="008A24BC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09"/>
        <w:jc w:val="both"/>
        <w:rPr>
          <w:rFonts w:eastAsia="Times New Roman"/>
          <w:iCs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lastRenderedPageBreak/>
        <w:t>V. Instigar a prática democrática e as ações inclusivas para estudantes com deficiência, com transtorno</w:t>
      </w:r>
      <w:r w:rsidR="00CC016D">
        <w:rPr>
          <w:rFonts w:eastAsia="Times New Roman"/>
          <w:sz w:val="24"/>
          <w:szCs w:val="24"/>
        </w:rPr>
        <w:t>s</w:t>
      </w:r>
      <w:r w:rsidRPr="00F91C2A">
        <w:rPr>
          <w:rFonts w:eastAsia="Times New Roman"/>
          <w:sz w:val="24"/>
          <w:szCs w:val="24"/>
        </w:rPr>
        <w:t xml:space="preserve"> </w:t>
      </w:r>
      <w:r w:rsidR="00CC016D">
        <w:rPr>
          <w:rFonts w:eastAsia="Times New Roman"/>
          <w:sz w:val="24"/>
          <w:szCs w:val="24"/>
        </w:rPr>
        <w:t xml:space="preserve">globais do desenvolvimento </w:t>
      </w:r>
      <w:r w:rsidRPr="00F91C2A">
        <w:rPr>
          <w:rFonts w:eastAsia="Times New Roman"/>
          <w:sz w:val="24"/>
          <w:szCs w:val="24"/>
        </w:rPr>
        <w:t>e com altas habilidades</w:t>
      </w:r>
      <w:r w:rsidR="00CC016D">
        <w:rPr>
          <w:rFonts w:eastAsia="Times New Roman"/>
          <w:sz w:val="24"/>
          <w:szCs w:val="24"/>
        </w:rPr>
        <w:t xml:space="preserve"> ou </w:t>
      </w:r>
      <w:r w:rsidRPr="00F91C2A">
        <w:rPr>
          <w:rFonts w:eastAsia="Times New Roman"/>
          <w:sz w:val="24"/>
          <w:szCs w:val="24"/>
        </w:rPr>
        <w:t xml:space="preserve">superdotação como diretrizes do </w:t>
      </w:r>
      <w:r w:rsidR="00EC054B" w:rsidRPr="00E11AD5">
        <w:rPr>
          <w:rFonts w:eastAsia="Times New Roman"/>
          <w:iCs/>
          <w:sz w:val="24"/>
          <w:szCs w:val="24"/>
        </w:rPr>
        <w:t>câmpus</w:t>
      </w:r>
      <w:r w:rsidRPr="00F91C2A">
        <w:rPr>
          <w:rFonts w:eastAsia="Times New Roman"/>
          <w:i/>
          <w:sz w:val="24"/>
          <w:szCs w:val="24"/>
        </w:rPr>
        <w:t xml:space="preserve">. </w:t>
      </w:r>
    </w:p>
    <w:p w14:paraId="00000023" w14:textId="77777777" w:rsidR="006C2088" w:rsidRPr="00F91C2A" w:rsidRDefault="008A24BC" w:rsidP="00BF59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09"/>
        <w:jc w:val="both"/>
        <w:rPr>
          <w:rFonts w:eastAsia="Times New Roman"/>
          <w:sz w:val="24"/>
          <w:szCs w:val="24"/>
        </w:rPr>
      </w:pPr>
      <w:r w:rsidRPr="00BF5914">
        <w:rPr>
          <w:rFonts w:eastAsia="Times New Roman"/>
          <w:bCs/>
          <w:sz w:val="24"/>
          <w:szCs w:val="24"/>
        </w:rPr>
        <w:t>Parágrafo único</w:t>
      </w:r>
      <w:r w:rsidRPr="00F91C2A">
        <w:rPr>
          <w:rFonts w:eastAsia="Times New Roman"/>
          <w:sz w:val="24"/>
          <w:szCs w:val="24"/>
        </w:rPr>
        <w:t xml:space="preserve">. Entende-se por comunidade escolar a direção-geral, os docentes, os servidores técnico-administrativos, os estudantes e seus familiares. </w:t>
      </w:r>
    </w:p>
    <w:p w14:paraId="2C762533" w14:textId="77777777" w:rsidR="00873CAE" w:rsidRDefault="00873CAE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660" w:right="48"/>
        <w:jc w:val="both"/>
        <w:rPr>
          <w:rFonts w:eastAsia="Times New Roman"/>
          <w:b/>
          <w:sz w:val="24"/>
          <w:szCs w:val="24"/>
        </w:rPr>
      </w:pPr>
    </w:p>
    <w:p w14:paraId="00000024" w14:textId="4BAADFBD" w:rsidR="006C2088" w:rsidRPr="00F74716" w:rsidRDefault="008A24BC" w:rsidP="00F74716">
      <w:pPr>
        <w:pStyle w:val="SemEspaamento"/>
        <w:jc w:val="center"/>
        <w:rPr>
          <w:b/>
          <w:bCs/>
          <w:sz w:val="24"/>
          <w:szCs w:val="24"/>
        </w:rPr>
      </w:pPr>
      <w:r w:rsidRPr="00F74716">
        <w:rPr>
          <w:b/>
          <w:bCs/>
          <w:sz w:val="24"/>
          <w:szCs w:val="24"/>
        </w:rPr>
        <w:t>TÍTULO IV</w:t>
      </w:r>
    </w:p>
    <w:p w14:paraId="00000025" w14:textId="75562D19" w:rsidR="006C2088" w:rsidRPr="00F74716" w:rsidRDefault="008A24BC" w:rsidP="00F74716">
      <w:pPr>
        <w:pStyle w:val="SemEspaamento"/>
        <w:jc w:val="center"/>
        <w:rPr>
          <w:b/>
          <w:bCs/>
          <w:sz w:val="24"/>
          <w:szCs w:val="24"/>
        </w:rPr>
      </w:pPr>
      <w:r w:rsidRPr="00F74716">
        <w:rPr>
          <w:b/>
          <w:bCs/>
          <w:sz w:val="24"/>
          <w:szCs w:val="24"/>
        </w:rPr>
        <w:t xml:space="preserve">DO </w:t>
      </w:r>
      <w:r w:rsidR="00190A45" w:rsidRPr="00F74716">
        <w:rPr>
          <w:b/>
          <w:bCs/>
          <w:sz w:val="24"/>
          <w:szCs w:val="24"/>
        </w:rPr>
        <w:t>NAPNE</w:t>
      </w:r>
      <w:r w:rsidRPr="00F74716">
        <w:rPr>
          <w:b/>
          <w:bCs/>
          <w:sz w:val="24"/>
          <w:szCs w:val="24"/>
        </w:rPr>
        <w:t xml:space="preserve"> E DE SUAS CONCEPÇÕES</w:t>
      </w:r>
    </w:p>
    <w:p w14:paraId="397FD8E2" w14:textId="77777777" w:rsidR="00873CAE" w:rsidRPr="00F91C2A" w:rsidRDefault="00873CAE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139" w:right="48"/>
        <w:jc w:val="both"/>
        <w:rPr>
          <w:rFonts w:eastAsia="Times New Roman"/>
          <w:b/>
          <w:sz w:val="24"/>
          <w:szCs w:val="24"/>
        </w:rPr>
      </w:pPr>
    </w:p>
    <w:p w14:paraId="00000026" w14:textId="64C66506" w:rsidR="006C2088" w:rsidRPr="00F91C2A" w:rsidRDefault="008A24BC" w:rsidP="00F747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Art. </w:t>
      </w:r>
      <w:r w:rsidR="006F7CC8">
        <w:rPr>
          <w:rFonts w:eastAsia="Times New Roman"/>
          <w:sz w:val="24"/>
          <w:szCs w:val="24"/>
        </w:rPr>
        <w:t>6°</w:t>
      </w:r>
      <w:r w:rsidRPr="00F91C2A">
        <w:rPr>
          <w:rFonts w:eastAsia="Times New Roman"/>
          <w:sz w:val="24"/>
          <w:szCs w:val="24"/>
        </w:rPr>
        <w:t xml:space="preserve"> A estruturação do </w:t>
      </w:r>
      <w:r w:rsidR="00190A45">
        <w:rPr>
          <w:rFonts w:eastAsia="Times New Roman"/>
          <w:sz w:val="24"/>
          <w:szCs w:val="24"/>
        </w:rPr>
        <w:t>Napne</w:t>
      </w:r>
      <w:r w:rsidR="00E11AD5">
        <w:rPr>
          <w:rFonts w:eastAsia="Times New Roman"/>
          <w:sz w:val="24"/>
          <w:szCs w:val="24"/>
        </w:rPr>
        <w:t xml:space="preserve"> </w:t>
      </w:r>
      <w:r w:rsidRPr="00F91C2A">
        <w:rPr>
          <w:rFonts w:eastAsia="Times New Roman"/>
          <w:sz w:val="24"/>
          <w:szCs w:val="24"/>
        </w:rPr>
        <w:t xml:space="preserve">de cada </w:t>
      </w:r>
      <w:r w:rsidR="00EC054B" w:rsidRPr="00E11AD5">
        <w:rPr>
          <w:rFonts w:eastAsia="Times New Roman"/>
          <w:iCs/>
          <w:sz w:val="24"/>
          <w:szCs w:val="24"/>
        </w:rPr>
        <w:t>câmpus</w:t>
      </w:r>
      <w:r w:rsidRPr="00F91C2A">
        <w:rPr>
          <w:rFonts w:eastAsia="Times New Roman"/>
          <w:i/>
          <w:sz w:val="24"/>
          <w:szCs w:val="24"/>
        </w:rPr>
        <w:t xml:space="preserve"> </w:t>
      </w:r>
      <w:r w:rsidRPr="00F91C2A">
        <w:rPr>
          <w:rFonts w:eastAsia="Times New Roman"/>
          <w:sz w:val="24"/>
          <w:szCs w:val="24"/>
        </w:rPr>
        <w:t xml:space="preserve">do IFSP dá-se com base nas seguintes concepções: </w:t>
      </w:r>
    </w:p>
    <w:p w14:paraId="00000027" w14:textId="4183E3D2" w:rsidR="006C2088" w:rsidRPr="00F91C2A" w:rsidRDefault="008A24BC" w:rsidP="00F747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09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I. Ações inclusivas, envolvendo o estudante e a família, com vistas a promover o acesso, a participação, a permanência e o êxito dos estudantes </w:t>
      </w:r>
      <w:r w:rsidR="00F72EA9">
        <w:rPr>
          <w:rFonts w:eastAsia="Times New Roman"/>
          <w:sz w:val="24"/>
          <w:szCs w:val="24"/>
        </w:rPr>
        <w:t xml:space="preserve">PAEE </w:t>
      </w:r>
      <w:r w:rsidRPr="00F91C2A">
        <w:rPr>
          <w:rFonts w:eastAsia="Times New Roman"/>
          <w:sz w:val="24"/>
          <w:szCs w:val="24"/>
        </w:rPr>
        <w:t>na instituição de ensino;</w:t>
      </w:r>
    </w:p>
    <w:p w14:paraId="00000028" w14:textId="2C3530A8" w:rsidR="006C2088" w:rsidRPr="00F91C2A" w:rsidRDefault="00EB761A" w:rsidP="00D87E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II</w:t>
      </w:r>
      <w:r w:rsidR="008A24BC" w:rsidRPr="00F91C2A">
        <w:rPr>
          <w:rFonts w:eastAsia="Times New Roman"/>
          <w:sz w:val="24"/>
          <w:szCs w:val="24"/>
        </w:rPr>
        <w:t xml:space="preserve">. Em consonância com a concepção de educação do IFSP, busca a educação inclusiva </w:t>
      </w:r>
      <w:r w:rsidR="00F60E68">
        <w:rPr>
          <w:rFonts w:eastAsia="Times New Roman"/>
          <w:sz w:val="24"/>
          <w:szCs w:val="24"/>
        </w:rPr>
        <w:t xml:space="preserve">como </w:t>
      </w:r>
      <w:r w:rsidR="008A24BC" w:rsidRPr="00F91C2A">
        <w:rPr>
          <w:rFonts w:eastAsia="Times New Roman"/>
          <w:sz w:val="24"/>
          <w:szCs w:val="24"/>
        </w:rPr>
        <w:t xml:space="preserve">uma ação política, cultural, social e pedagógica, desencadeada em defesa do direito de todos os estudantes </w:t>
      </w:r>
      <w:r w:rsidR="00F72EA9">
        <w:rPr>
          <w:rFonts w:eastAsia="Times New Roman"/>
          <w:sz w:val="24"/>
          <w:szCs w:val="24"/>
        </w:rPr>
        <w:t>PAEE</w:t>
      </w:r>
      <w:r w:rsidR="008A24BC" w:rsidRPr="00F91C2A">
        <w:rPr>
          <w:rFonts w:eastAsia="Times New Roman"/>
          <w:sz w:val="24"/>
          <w:szCs w:val="24"/>
        </w:rPr>
        <w:t xml:space="preserve">, que apresentam necessidades educacionais específicas, estarem juntos </w:t>
      </w:r>
      <w:r w:rsidR="00CC016D">
        <w:rPr>
          <w:rFonts w:eastAsia="Times New Roman"/>
          <w:sz w:val="24"/>
          <w:szCs w:val="24"/>
        </w:rPr>
        <w:t>a</w:t>
      </w:r>
      <w:r w:rsidR="008A24BC" w:rsidRPr="00F91C2A">
        <w:rPr>
          <w:rFonts w:eastAsia="Times New Roman"/>
          <w:sz w:val="24"/>
          <w:szCs w:val="24"/>
        </w:rPr>
        <w:t xml:space="preserve">os demais estudantes, interagindo, aprendendo e participando, sem nenhum tipo de discriminação; </w:t>
      </w:r>
    </w:p>
    <w:p w14:paraId="4A3872EE" w14:textId="2AE737AD" w:rsidR="00F74716" w:rsidRDefault="008A24BC" w:rsidP="00D87E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>III</w:t>
      </w:r>
      <w:r w:rsidR="00EB761A">
        <w:rPr>
          <w:rFonts w:eastAsia="Times New Roman"/>
          <w:sz w:val="24"/>
          <w:szCs w:val="24"/>
        </w:rPr>
        <w:t>.</w:t>
      </w:r>
      <w:r w:rsidRPr="00F91C2A">
        <w:rPr>
          <w:rFonts w:eastAsia="Times New Roman"/>
          <w:sz w:val="24"/>
          <w:szCs w:val="24"/>
        </w:rPr>
        <w:t xml:space="preserve"> Ações inclusivas, em articulação com os setores do câmpus, que envolvem a identificação, o planejamento, a organização de recursos humanos e financeiros e serviços para a promoção da acessibilidade arquitetônica, nas comunicações, nos sistemas de informação, nos materiais didáticos e pedagógicos, que devem ser disponibilizados nos processos seletivos ou classificatórios de ingresso e no desenvolvimento de todas as atividades de ensino, pesquisa e extensão; </w:t>
      </w:r>
    </w:p>
    <w:p w14:paraId="0000002A" w14:textId="0BE779CD" w:rsidR="006C2088" w:rsidRPr="00F91C2A" w:rsidRDefault="008A24BC" w:rsidP="00D87E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IV. Ações inclusivas integradas à proposta política-pedagógica do IFSP. </w:t>
      </w:r>
    </w:p>
    <w:p w14:paraId="0000002B" w14:textId="77777777" w:rsidR="006C2088" w:rsidRPr="00F91C2A" w:rsidRDefault="006C2088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64" w:right="48" w:firstLine="297"/>
        <w:jc w:val="both"/>
        <w:rPr>
          <w:rFonts w:eastAsia="Times New Roman"/>
          <w:sz w:val="24"/>
          <w:szCs w:val="24"/>
          <w:highlight w:val="yellow"/>
        </w:rPr>
      </w:pPr>
    </w:p>
    <w:p w14:paraId="0000002C" w14:textId="610F4D67" w:rsidR="006C2088" w:rsidRPr="00D87E09" w:rsidRDefault="008A24BC" w:rsidP="00D87E09">
      <w:pPr>
        <w:pStyle w:val="SemEspaamento"/>
        <w:jc w:val="center"/>
        <w:rPr>
          <w:b/>
          <w:bCs/>
          <w:sz w:val="24"/>
          <w:szCs w:val="24"/>
        </w:rPr>
      </w:pPr>
      <w:r w:rsidRPr="00D87E09">
        <w:rPr>
          <w:b/>
          <w:bCs/>
          <w:sz w:val="24"/>
          <w:szCs w:val="24"/>
        </w:rPr>
        <w:t>TÍTULO V</w:t>
      </w:r>
    </w:p>
    <w:p w14:paraId="0000002D" w14:textId="23196553" w:rsidR="006C2088" w:rsidRPr="00D87E09" w:rsidRDefault="008A24BC" w:rsidP="00D87E09">
      <w:pPr>
        <w:pStyle w:val="SemEspaamento"/>
        <w:jc w:val="center"/>
        <w:rPr>
          <w:b/>
          <w:bCs/>
          <w:sz w:val="24"/>
          <w:szCs w:val="24"/>
        </w:rPr>
      </w:pPr>
      <w:r w:rsidRPr="00D87E09">
        <w:rPr>
          <w:b/>
          <w:bCs/>
          <w:sz w:val="24"/>
          <w:szCs w:val="24"/>
        </w:rPr>
        <w:t xml:space="preserve">DAS AÇÕES PROMOVIDAS PELO </w:t>
      </w:r>
      <w:r w:rsidR="00190A45" w:rsidRPr="00D87E09">
        <w:rPr>
          <w:b/>
          <w:bCs/>
          <w:sz w:val="24"/>
          <w:szCs w:val="24"/>
        </w:rPr>
        <w:t>NAPNE</w:t>
      </w:r>
    </w:p>
    <w:p w14:paraId="37F5ECE1" w14:textId="77777777" w:rsidR="00A045EE" w:rsidRPr="00A045EE" w:rsidRDefault="00A045EE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94" w:right="48"/>
        <w:jc w:val="both"/>
        <w:rPr>
          <w:rFonts w:eastAsia="Times New Roman"/>
          <w:b/>
          <w:bCs/>
          <w:sz w:val="24"/>
          <w:szCs w:val="24"/>
        </w:rPr>
      </w:pPr>
    </w:p>
    <w:p w14:paraId="0000002E" w14:textId="5258FF51" w:rsidR="006C2088" w:rsidRPr="00F91C2A" w:rsidRDefault="006F7CC8" w:rsidP="00D87E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sz w:val="24"/>
          <w:szCs w:val="24"/>
        </w:rPr>
      </w:pPr>
      <w:r w:rsidRPr="006F7CC8">
        <w:rPr>
          <w:rFonts w:eastAsia="Times New Roman"/>
          <w:bCs/>
          <w:sz w:val="24"/>
          <w:szCs w:val="24"/>
        </w:rPr>
        <w:t>Art</w:t>
      </w:r>
      <w:r>
        <w:rPr>
          <w:rFonts w:eastAsia="Times New Roman"/>
          <w:bCs/>
          <w:sz w:val="24"/>
          <w:szCs w:val="24"/>
        </w:rPr>
        <w:t>.</w:t>
      </w:r>
      <w:r w:rsidRPr="006F7CC8">
        <w:rPr>
          <w:rFonts w:eastAsia="Times New Roman"/>
          <w:bCs/>
          <w:sz w:val="24"/>
          <w:szCs w:val="24"/>
        </w:rPr>
        <w:t xml:space="preserve"> 7°</w:t>
      </w:r>
      <w:r w:rsidR="008A24BC" w:rsidRPr="00F91C2A">
        <w:rPr>
          <w:rFonts w:eastAsia="Times New Roman"/>
          <w:sz w:val="24"/>
          <w:szCs w:val="24"/>
        </w:rPr>
        <w:t xml:space="preserve"> O </w:t>
      </w:r>
      <w:r w:rsidR="00CC016D">
        <w:rPr>
          <w:rFonts w:eastAsia="Times New Roman"/>
          <w:sz w:val="24"/>
          <w:szCs w:val="24"/>
        </w:rPr>
        <w:t xml:space="preserve">Napne </w:t>
      </w:r>
      <w:r w:rsidR="008A24BC" w:rsidRPr="00F91C2A">
        <w:rPr>
          <w:rFonts w:eastAsia="Times New Roman"/>
          <w:sz w:val="24"/>
          <w:szCs w:val="24"/>
        </w:rPr>
        <w:t xml:space="preserve">promove ações inclusivas nos </w:t>
      </w:r>
      <w:r w:rsidR="00421606">
        <w:rPr>
          <w:rFonts w:eastAsia="Times New Roman"/>
          <w:iCs/>
          <w:sz w:val="24"/>
          <w:szCs w:val="24"/>
        </w:rPr>
        <w:t>câmpus</w:t>
      </w:r>
      <w:r w:rsidR="008A24BC" w:rsidRPr="00F91C2A">
        <w:rPr>
          <w:rFonts w:eastAsia="Times New Roman"/>
          <w:i/>
          <w:sz w:val="24"/>
          <w:szCs w:val="24"/>
        </w:rPr>
        <w:t xml:space="preserve"> </w:t>
      </w:r>
      <w:r w:rsidR="008A24BC" w:rsidRPr="00F91C2A">
        <w:rPr>
          <w:rFonts w:eastAsia="Times New Roman"/>
          <w:sz w:val="24"/>
          <w:szCs w:val="24"/>
        </w:rPr>
        <w:t xml:space="preserve">do IFSP, buscando o envolvimento e a participação de toda a comunidade escolar. </w:t>
      </w:r>
    </w:p>
    <w:p w14:paraId="0000002F" w14:textId="77777777" w:rsidR="006C2088" w:rsidRPr="00F91C2A" w:rsidRDefault="006C2088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64" w:right="48"/>
        <w:jc w:val="both"/>
        <w:rPr>
          <w:rFonts w:eastAsia="Times New Roman"/>
          <w:sz w:val="24"/>
          <w:szCs w:val="24"/>
        </w:rPr>
      </w:pPr>
    </w:p>
    <w:p w14:paraId="00000030" w14:textId="2050F320" w:rsidR="006C2088" w:rsidRPr="00D87E09" w:rsidRDefault="008A24BC" w:rsidP="00D87E09">
      <w:pPr>
        <w:pStyle w:val="SemEspaamento"/>
        <w:jc w:val="center"/>
        <w:rPr>
          <w:b/>
          <w:bCs/>
          <w:sz w:val="24"/>
          <w:szCs w:val="24"/>
        </w:rPr>
      </w:pPr>
      <w:r w:rsidRPr="00D87E09">
        <w:rPr>
          <w:b/>
          <w:bCs/>
          <w:sz w:val="24"/>
          <w:szCs w:val="24"/>
        </w:rPr>
        <w:lastRenderedPageBreak/>
        <w:t>CAPÍTULO I</w:t>
      </w:r>
    </w:p>
    <w:p w14:paraId="00000031" w14:textId="5C8BE186" w:rsidR="006C2088" w:rsidRPr="00D87E09" w:rsidRDefault="008A24BC" w:rsidP="00D87E09">
      <w:pPr>
        <w:pStyle w:val="SemEspaamento"/>
        <w:jc w:val="center"/>
        <w:rPr>
          <w:b/>
          <w:bCs/>
          <w:sz w:val="24"/>
          <w:szCs w:val="24"/>
        </w:rPr>
      </w:pPr>
      <w:r w:rsidRPr="00D87E09">
        <w:rPr>
          <w:b/>
          <w:bCs/>
          <w:sz w:val="24"/>
          <w:szCs w:val="24"/>
        </w:rPr>
        <w:t>DO PÚBLICO-ALVO</w:t>
      </w:r>
    </w:p>
    <w:p w14:paraId="28E5AD46" w14:textId="77777777" w:rsidR="00D87E09" w:rsidRDefault="00D87E09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64" w:right="48"/>
        <w:jc w:val="both"/>
        <w:rPr>
          <w:rFonts w:eastAsia="Times New Roman"/>
          <w:bCs/>
          <w:sz w:val="24"/>
          <w:szCs w:val="24"/>
        </w:rPr>
      </w:pPr>
    </w:p>
    <w:p w14:paraId="00000032" w14:textId="23AD1333" w:rsidR="006C2088" w:rsidRPr="00F91C2A" w:rsidRDefault="006F7CC8" w:rsidP="00D87E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sz w:val="24"/>
          <w:szCs w:val="24"/>
        </w:rPr>
      </w:pPr>
      <w:r w:rsidRPr="006F7CC8">
        <w:rPr>
          <w:rFonts w:eastAsia="Times New Roman"/>
          <w:bCs/>
          <w:sz w:val="24"/>
          <w:szCs w:val="24"/>
        </w:rPr>
        <w:t>Art</w:t>
      </w:r>
      <w:r w:rsidR="008A24BC" w:rsidRPr="006F7CC8">
        <w:rPr>
          <w:rFonts w:eastAsia="Times New Roman"/>
          <w:bCs/>
          <w:sz w:val="24"/>
          <w:szCs w:val="24"/>
        </w:rPr>
        <w:t>.</w:t>
      </w:r>
      <w:r w:rsidRPr="006F7CC8">
        <w:rPr>
          <w:rFonts w:eastAsia="Times New Roman"/>
          <w:bCs/>
          <w:sz w:val="24"/>
          <w:szCs w:val="24"/>
        </w:rPr>
        <w:t xml:space="preserve"> 8°</w:t>
      </w:r>
      <w:r w:rsidR="008A24BC" w:rsidRPr="00F91C2A">
        <w:rPr>
          <w:rFonts w:eastAsia="Times New Roman"/>
          <w:sz w:val="24"/>
          <w:szCs w:val="24"/>
        </w:rPr>
        <w:t xml:space="preserve"> Constitui-se público-alvo das ações inclusivas do </w:t>
      </w:r>
      <w:r w:rsidR="00CC016D">
        <w:rPr>
          <w:rFonts w:eastAsia="Times New Roman"/>
          <w:sz w:val="24"/>
          <w:szCs w:val="24"/>
        </w:rPr>
        <w:t xml:space="preserve">Napne </w:t>
      </w:r>
      <w:r w:rsidR="008A24BC" w:rsidRPr="00F91C2A">
        <w:rPr>
          <w:rFonts w:eastAsia="Times New Roman"/>
          <w:sz w:val="24"/>
          <w:szCs w:val="24"/>
        </w:rPr>
        <w:t xml:space="preserve">de cada </w:t>
      </w:r>
      <w:r w:rsidR="00EC054B" w:rsidRPr="00CC016D">
        <w:rPr>
          <w:rFonts w:eastAsia="Times New Roman"/>
          <w:iCs/>
          <w:sz w:val="24"/>
          <w:szCs w:val="24"/>
        </w:rPr>
        <w:t>câmpus</w:t>
      </w:r>
      <w:r w:rsidR="008A24BC" w:rsidRPr="00F91C2A">
        <w:rPr>
          <w:rFonts w:eastAsia="Times New Roman"/>
          <w:i/>
          <w:sz w:val="24"/>
          <w:szCs w:val="24"/>
        </w:rPr>
        <w:t xml:space="preserve"> </w:t>
      </w:r>
      <w:r w:rsidR="008A24BC" w:rsidRPr="00F91C2A">
        <w:rPr>
          <w:rFonts w:eastAsia="Times New Roman"/>
          <w:sz w:val="24"/>
          <w:szCs w:val="24"/>
        </w:rPr>
        <w:t>os estudantes</w:t>
      </w:r>
      <w:r w:rsidR="00CC016D">
        <w:rPr>
          <w:rFonts w:eastAsia="Times New Roman"/>
          <w:sz w:val="24"/>
          <w:szCs w:val="24"/>
        </w:rPr>
        <w:t xml:space="preserve"> que fazem parte do</w:t>
      </w:r>
      <w:r w:rsidR="008A24BC" w:rsidRPr="00F91C2A">
        <w:rPr>
          <w:rFonts w:eastAsia="Times New Roman"/>
          <w:sz w:val="24"/>
          <w:szCs w:val="24"/>
        </w:rPr>
        <w:t xml:space="preserve"> </w:t>
      </w:r>
      <w:r w:rsidR="00CC016D">
        <w:rPr>
          <w:rFonts w:eastAsia="Times New Roman"/>
          <w:sz w:val="24"/>
          <w:szCs w:val="24"/>
        </w:rPr>
        <w:t>público-alvo da educação especial</w:t>
      </w:r>
      <w:r w:rsidR="008A24BC" w:rsidRPr="00F91C2A">
        <w:rPr>
          <w:rFonts w:eastAsia="Times New Roman"/>
          <w:sz w:val="24"/>
          <w:szCs w:val="24"/>
        </w:rPr>
        <w:t>, que se originam em função de deficiência, transtorno</w:t>
      </w:r>
      <w:r w:rsidR="00CC016D">
        <w:rPr>
          <w:rFonts w:eastAsia="Times New Roman"/>
          <w:sz w:val="24"/>
          <w:szCs w:val="24"/>
        </w:rPr>
        <w:t>s</w:t>
      </w:r>
      <w:r w:rsidR="008A24BC" w:rsidRPr="00F91C2A">
        <w:rPr>
          <w:rFonts w:eastAsia="Times New Roman"/>
          <w:sz w:val="24"/>
          <w:szCs w:val="24"/>
        </w:rPr>
        <w:t xml:space="preserve"> </w:t>
      </w:r>
      <w:r w:rsidR="00CC016D">
        <w:rPr>
          <w:rFonts w:eastAsia="Times New Roman"/>
          <w:sz w:val="24"/>
          <w:szCs w:val="24"/>
        </w:rPr>
        <w:t xml:space="preserve">globais do desenvolvimento </w:t>
      </w:r>
      <w:r w:rsidR="008A24BC" w:rsidRPr="00F91C2A">
        <w:rPr>
          <w:rFonts w:eastAsia="Times New Roman"/>
          <w:sz w:val="24"/>
          <w:szCs w:val="24"/>
        </w:rPr>
        <w:t>e de altas habilidades</w:t>
      </w:r>
      <w:r w:rsidR="00CC016D">
        <w:rPr>
          <w:rFonts w:eastAsia="Times New Roman"/>
          <w:sz w:val="24"/>
          <w:szCs w:val="24"/>
        </w:rPr>
        <w:t xml:space="preserve"> ou </w:t>
      </w:r>
      <w:r w:rsidR="008A24BC" w:rsidRPr="00F91C2A">
        <w:rPr>
          <w:rFonts w:eastAsia="Times New Roman"/>
          <w:sz w:val="24"/>
          <w:szCs w:val="24"/>
        </w:rPr>
        <w:t xml:space="preserve">superdotação. </w:t>
      </w:r>
    </w:p>
    <w:p w14:paraId="00000033" w14:textId="7F5E8F54" w:rsidR="006C2088" w:rsidRPr="00F91C2A" w:rsidRDefault="008A24BC" w:rsidP="00D87E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Parágrafo Único. </w:t>
      </w:r>
      <w:r w:rsidRPr="00F91C2A">
        <w:rPr>
          <w:rFonts w:eastAsia="Times New Roman"/>
          <w:color w:val="202124"/>
          <w:sz w:val="24"/>
          <w:szCs w:val="24"/>
          <w:highlight w:val="white"/>
        </w:rPr>
        <w:t xml:space="preserve">Constitui-se público-alvo das ações inclusivas do </w:t>
      </w:r>
      <w:r w:rsidR="00715D52">
        <w:rPr>
          <w:rFonts w:eastAsia="Times New Roman"/>
          <w:color w:val="202124"/>
          <w:sz w:val="24"/>
          <w:szCs w:val="24"/>
          <w:highlight w:val="white"/>
        </w:rPr>
        <w:t>Napne</w:t>
      </w:r>
      <w:r w:rsidRPr="00F91C2A">
        <w:rPr>
          <w:rFonts w:eastAsia="Times New Roman"/>
          <w:color w:val="202124"/>
          <w:sz w:val="24"/>
          <w:szCs w:val="24"/>
          <w:highlight w:val="white"/>
        </w:rPr>
        <w:t xml:space="preserve"> de cada </w:t>
      </w:r>
      <w:r w:rsidR="00EC054B" w:rsidRPr="00F91C2A">
        <w:rPr>
          <w:rFonts w:eastAsia="Times New Roman"/>
          <w:color w:val="202124"/>
          <w:sz w:val="24"/>
          <w:szCs w:val="24"/>
          <w:highlight w:val="white"/>
        </w:rPr>
        <w:t>câmpus</w:t>
      </w:r>
      <w:r w:rsidRPr="00F91C2A">
        <w:rPr>
          <w:rFonts w:eastAsia="Times New Roman"/>
          <w:color w:val="202124"/>
          <w:sz w:val="24"/>
          <w:szCs w:val="24"/>
          <w:highlight w:val="white"/>
        </w:rPr>
        <w:t xml:space="preserve"> os estudantes </w:t>
      </w:r>
      <w:r w:rsidR="00F72EA9">
        <w:rPr>
          <w:rFonts w:eastAsia="Times New Roman"/>
          <w:color w:val="202124"/>
          <w:sz w:val="24"/>
          <w:szCs w:val="24"/>
          <w:highlight w:val="white"/>
        </w:rPr>
        <w:t>PAEE</w:t>
      </w:r>
      <w:r w:rsidRPr="00F91C2A">
        <w:rPr>
          <w:rFonts w:eastAsia="Times New Roman"/>
          <w:color w:val="202124"/>
          <w:sz w:val="24"/>
          <w:szCs w:val="24"/>
          <w:highlight w:val="white"/>
        </w:rPr>
        <w:t>, conforme legislação vigente, podendo ter desdobramentos para toda a comunidade escolar.</w:t>
      </w:r>
    </w:p>
    <w:p w14:paraId="32A04001" w14:textId="77777777" w:rsidR="00D87E09" w:rsidRDefault="00D87E09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7" w:right="48"/>
        <w:jc w:val="both"/>
        <w:rPr>
          <w:rFonts w:eastAsia="Times New Roman"/>
          <w:sz w:val="24"/>
          <w:szCs w:val="24"/>
          <w:u w:val="single"/>
        </w:rPr>
      </w:pPr>
    </w:p>
    <w:p w14:paraId="00000034" w14:textId="5C212C5D" w:rsidR="006C2088" w:rsidRPr="00D87E09" w:rsidRDefault="008A24BC" w:rsidP="00D87E09">
      <w:pPr>
        <w:pStyle w:val="SemEspaamento"/>
        <w:jc w:val="center"/>
        <w:rPr>
          <w:b/>
          <w:bCs/>
          <w:sz w:val="24"/>
          <w:szCs w:val="24"/>
        </w:rPr>
      </w:pPr>
      <w:r w:rsidRPr="00D87E09">
        <w:rPr>
          <w:b/>
          <w:bCs/>
          <w:sz w:val="24"/>
          <w:szCs w:val="24"/>
        </w:rPr>
        <w:t>CAPÍTULO II</w:t>
      </w:r>
    </w:p>
    <w:p w14:paraId="00000035" w14:textId="1A22A46A" w:rsidR="006C2088" w:rsidRDefault="008A24BC" w:rsidP="00D87E09">
      <w:pPr>
        <w:pStyle w:val="SemEspaamento"/>
        <w:jc w:val="center"/>
        <w:rPr>
          <w:b/>
          <w:bCs/>
          <w:sz w:val="24"/>
          <w:szCs w:val="24"/>
        </w:rPr>
      </w:pPr>
      <w:r w:rsidRPr="00D87E09">
        <w:rPr>
          <w:b/>
          <w:bCs/>
          <w:sz w:val="24"/>
          <w:szCs w:val="24"/>
        </w:rPr>
        <w:t>DAS DEFINIÇÕES</w:t>
      </w:r>
    </w:p>
    <w:p w14:paraId="3E0A2FFA" w14:textId="77777777" w:rsidR="00D87E09" w:rsidRPr="00D87E09" w:rsidRDefault="00D87E09" w:rsidP="00D87E09">
      <w:pPr>
        <w:pStyle w:val="SemEspaamento"/>
        <w:jc w:val="center"/>
        <w:rPr>
          <w:b/>
          <w:bCs/>
          <w:sz w:val="24"/>
          <w:szCs w:val="24"/>
        </w:rPr>
      </w:pPr>
    </w:p>
    <w:p w14:paraId="73D9E0F0" w14:textId="7E283E1A" w:rsidR="00D87E09" w:rsidRDefault="006F7CC8" w:rsidP="00D87E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Roboto"/>
          <w:color w:val="3C4043"/>
          <w:sz w:val="24"/>
          <w:szCs w:val="24"/>
        </w:rPr>
      </w:pPr>
      <w:r w:rsidRPr="006F7CC8">
        <w:rPr>
          <w:rFonts w:eastAsia="Times New Roman"/>
          <w:bCs/>
          <w:sz w:val="24"/>
          <w:szCs w:val="24"/>
        </w:rPr>
        <w:t>Art. 9°</w:t>
      </w:r>
      <w:r w:rsidR="008A24BC" w:rsidRPr="00F91C2A">
        <w:rPr>
          <w:rFonts w:eastAsia="Times New Roman"/>
          <w:sz w:val="24"/>
          <w:szCs w:val="24"/>
        </w:rPr>
        <w:t xml:space="preserve"> Definem-se como pessoas com deficiência aquela</w:t>
      </w:r>
      <w:r w:rsidR="00715D52">
        <w:rPr>
          <w:rFonts w:eastAsia="Times New Roman"/>
          <w:sz w:val="24"/>
          <w:szCs w:val="24"/>
        </w:rPr>
        <w:t>s</w:t>
      </w:r>
      <w:r w:rsidR="008A24BC" w:rsidRPr="00F91C2A">
        <w:rPr>
          <w:rFonts w:eastAsia="Times New Roman"/>
          <w:sz w:val="24"/>
          <w:szCs w:val="24"/>
        </w:rPr>
        <w:t xml:space="preserve"> que t</w:t>
      </w:r>
      <w:r w:rsidR="00715D52">
        <w:rPr>
          <w:rFonts w:eastAsia="Times New Roman"/>
          <w:sz w:val="24"/>
          <w:szCs w:val="24"/>
        </w:rPr>
        <w:t>ê</w:t>
      </w:r>
      <w:r w:rsidR="008A24BC" w:rsidRPr="00F91C2A">
        <w:rPr>
          <w:rFonts w:eastAsia="Times New Roman"/>
          <w:sz w:val="24"/>
          <w:szCs w:val="24"/>
        </w:rPr>
        <w:t xml:space="preserve">m impedimento de longo prazo de natureza física, mental, intelectual ou sensorial, </w:t>
      </w:r>
      <w:r w:rsidR="00E84E57">
        <w:rPr>
          <w:rFonts w:eastAsia="Times New Roman"/>
          <w:sz w:val="24"/>
          <w:szCs w:val="24"/>
        </w:rPr>
        <w:t>o qual</w:t>
      </w:r>
      <w:r w:rsidR="008427A9">
        <w:rPr>
          <w:rFonts w:eastAsia="Times New Roman"/>
          <w:sz w:val="24"/>
          <w:szCs w:val="24"/>
        </w:rPr>
        <w:t>,</w:t>
      </w:r>
      <w:r w:rsidR="008A24BC" w:rsidRPr="00F91C2A">
        <w:rPr>
          <w:rFonts w:eastAsia="Times New Roman"/>
          <w:sz w:val="24"/>
          <w:szCs w:val="24"/>
        </w:rPr>
        <w:t xml:space="preserve"> em interação com uma ou mais barreiras, pode obstruir sua participação plena e efetiva na sociedade em igualdade de condições com as demais pessoas, de acordo com </w:t>
      </w:r>
      <w:r w:rsidR="00E84E57">
        <w:rPr>
          <w:rFonts w:eastAsia="Times New Roman"/>
          <w:sz w:val="24"/>
          <w:szCs w:val="24"/>
        </w:rPr>
        <w:t>o art. 2° da</w:t>
      </w:r>
      <w:r w:rsidR="008A24BC" w:rsidRPr="00F91C2A">
        <w:rPr>
          <w:rFonts w:eastAsia="Roboto"/>
          <w:color w:val="3C4043"/>
          <w:sz w:val="24"/>
          <w:szCs w:val="24"/>
          <w:highlight w:val="white"/>
        </w:rPr>
        <w:t xml:space="preserve"> </w:t>
      </w:r>
      <w:r w:rsidR="008A24BC" w:rsidRPr="00F91C2A">
        <w:rPr>
          <w:rFonts w:eastAsia="Times New Roman"/>
          <w:sz w:val="24"/>
          <w:szCs w:val="24"/>
          <w:highlight w:val="white"/>
        </w:rPr>
        <w:t xml:space="preserve">Lei </w:t>
      </w:r>
      <w:r w:rsidR="00E84E57">
        <w:rPr>
          <w:rFonts w:eastAsia="Times New Roman"/>
          <w:sz w:val="24"/>
          <w:szCs w:val="24"/>
          <w:highlight w:val="white"/>
        </w:rPr>
        <w:t xml:space="preserve">n° </w:t>
      </w:r>
      <w:r w:rsidR="008A24BC" w:rsidRPr="00F91C2A">
        <w:rPr>
          <w:rFonts w:eastAsia="Times New Roman"/>
          <w:sz w:val="24"/>
          <w:szCs w:val="24"/>
          <w:highlight w:val="white"/>
        </w:rPr>
        <w:t>13.146/15</w:t>
      </w:r>
      <w:r w:rsidR="008A24BC" w:rsidRPr="00F91C2A">
        <w:rPr>
          <w:rFonts w:eastAsia="Roboto"/>
          <w:color w:val="3C4043"/>
          <w:sz w:val="24"/>
          <w:szCs w:val="24"/>
          <w:highlight w:val="white"/>
        </w:rPr>
        <w:t xml:space="preserve">. </w:t>
      </w:r>
    </w:p>
    <w:p w14:paraId="0EBACA99" w14:textId="0247C61B" w:rsidR="00D87E09" w:rsidRDefault="008A24BC" w:rsidP="00D87E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color w:val="231F20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Art. </w:t>
      </w:r>
      <w:r w:rsidR="006F7CC8">
        <w:rPr>
          <w:rFonts w:eastAsia="Times New Roman"/>
          <w:sz w:val="24"/>
          <w:szCs w:val="24"/>
        </w:rPr>
        <w:t>10.</w:t>
      </w:r>
      <w:r w:rsidRPr="00F91C2A">
        <w:rPr>
          <w:rFonts w:eastAsia="Times New Roman"/>
          <w:sz w:val="24"/>
          <w:szCs w:val="24"/>
        </w:rPr>
        <w:t xml:space="preserve"> </w:t>
      </w:r>
      <w:r w:rsidR="006F7CC8">
        <w:rPr>
          <w:rFonts w:eastAsia="Times New Roman"/>
          <w:color w:val="231F20"/>
          <w:sz w:val="24"/>
          <w:szCs w:val="24"/>
        </w:rPr>
        <w:t>E</w:t>
      </w:r>
      <w:r w:rsidRPr="00F91C2A">
        <w:rPr>
          <w:rFonts w:eastAsia="Times New Roman"/>
          <w:color w:val="231F20"/>
          <w:sz w:val="24"/>
          <w:szCs w:val="24"/>
        </w:rPr>
        <w:t>ducandos com transtornos globais do desenvolvimento, incluídos os educandos com transtorno do espectro autista, conforme definido pela Lei nº 12.764, de 27 de dezembro de 2012</w:t>
      </w:r>
      <w:r w:rsidR="00CB014C">
        <w:rPr>
          <w:rFonts w:eastAsia="Times New Roman"/>
          <w:color w:val="231F20"/>
          <w:sz w:val="24"/>
          <w:szCs w:val="24"/>
        </w:rPr>
        <w:t>.</w:t>
      </w:r>
      <w:r w:rsidRPr="00F91C2A">
        <w:rPr>
          <w:rFonts w:eastAsia="Times New Roman"/>
          <w:color w:val="231F20"/>
          <w:sz w:val="24"/>
          <w:szCs w:val="24"/>
        </w:rPr>
        <w:t xml:space="preserve"> </w:t>
      </w:r>
    </w:p>
    <w:p w14:paraId="00000038" w14:textId="24273220" w:rsidR="006C2088" w:rsidRPr="00F91C2A" w:rsidRDefault="006F7CC8" w:rsidP="00D87E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 xml:space="preserve">Art. 11. </w:t>
      </w:r>
      <w:r w:rsidR="008A24BC" w:rsidRPr="00F91C2A">
        <w:rPr>
          <w:rFonts w:eastAsia="Times New Roman"/>
          <w:color w:val="231F20"/>
          <w:sz w:val="24"/>
          <w:szCs w:val="24"/>
        </w:rPr>
        <w:t xml:space="preserve">Educandos com altas habilidades ou superdotação que apresentem desenvolvimento ou potencial elevado em qualquer área de domínio, isolada ou combinada, criatividade e envolvimento com as atividades escolares. </w:t>
      </w:r>
    </w:p>
    <w:p w14:paraId="00000039" w14:textId="77777777" w:rsidR="006C2088" w:rsidRPr="00F91C2A" w:rsidRDefault="006C2088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25" w:right="48" w:firstLine="662"/>
        <w:jc w:val="both"/>
        <w:rPr>
          <w:rFonts w:eastAsia="Times New Roman"/>
          <w:sz w:val="24"/>
          <w:szCs w:val="24"/>
        </w:rPr>
      </w:pPr>
    </w:p>
    <w:p w14:paraId="0000003A" w14:textId="01E3B6B3" w:rsidR="006C2088" w:rsidRPr="00D87E09" w:rsidRDefault="008A24BC" w:rsidP="00D87E09">
      <w:pPr>
        <w:pStyle w:val="SemEspaamento"/>
        <w:jc w:val="center"/>
        <w:rPr>
          <w:b/>
          <w:bCs/>
          <w:sz w:val="24"/>
          <w:szCs w:val="24"/>
        </w:rPr>
      </w:pPr>
      <w:r w:rsidRPr="00D87E09">
        <w:rPr>
          <w:b/>
          <w:bCs/>
          <w:sz w:val="24"/>
          <w:szCs w:val="24"/>
        </w:rPr>
        <w:t>TÍTULO VI</w:t>
      </w:r>
    </w:p>
    <w:p w14:paraId="0000003B" w14:textId="0E280D03" w:rsidR="006C2088" w:rsidRPr="004C4E3B" w:rsidRDefault="008A24BC" w:rsidP="00D87E09">
      <w:pPr>
        <w:pStyle w:val="SemEspaamento"/>
        <w:jc w:val="center"/>
        <w:rPr>
          <w:b/>
          <w:bCs/>
          <w:sz w:val="24"/>
          <w:szCs w:val="24"/>
        </w:rPr>
      </w:pPr>
      <w:r w:rsidRPr="004C4E3B">
        <w:rPr>
          <w:b/>
          <w:bCs/>
          <w:sz w:val="24"/>
          <w:szCs w:val="24"/>
        </w:rPr>
        <w:t>DAS COMPETÊNCIAS</w:t>
      </w:r>
    </w:p>
    <w:p w14:paraId="3187EB8E" w14:textId="38B55DF8" w:rsidR="00890111" w:rsidRPr="004C4E3B" w:rsidRDefault="00890111" w:rsidP="00D87E09">
      <w:pPr>
        <w:pStyle w:val="SemEspaamento"/>
        <w:jc w:val="center"/>
        <w:rPr>
          <w:b/>
          <w:bCs/>
          <w:sz w:val="24"/>
          <w:szCs w:val="24"/>
        </w:rPr>
      </w:pPr>
    </w:p>
    <w:p w14:paraId="20E2BAE1" w14:textId="77777777" w:rsidR="009622FF" w:rsidRPr="004C4E3B" w:rsidRDefault="009622FF" w:rsidP="00D87E09">
      <w:pPr>
        <w:pStyle w:val="SemEspaamento"/>
        <w:jc w:val="center"/>
        <w:rPr>
          <w:b/>
          <w:bCs/>
          <w:sz w:val="24"/>
          <w:szCs w:val="24"/>
        </w:rPr>
      </w:pPr>
    </w:p>
    <w:p w14:paraId="3327D958" w14:textId="3E1F474A" w:rsidR="009622FF" w:rsidRPr="004C4E3B" w:rsidRDefault="009622FF" w:rsidP="00F04061">
      <w:pPr>
        <w:widowControl w:val="0"/>
        <w:spacing w:line="360" w:lineRule="auto"/>
        <w:ind w:right="48"/>
        <w:jc w:val="both"/>
        <w:rPr>
          <w:rFonts w:eastAsia="Times New Roman"/>
          <w:sz w:val="24"/>
          <w:szCs w:val="24"/>
        </w:rPr>
      </w:pPr>
      <w:r w:rsidRPr="004C4E3B">
        <w:rPr>
          <w:rFonts w:eastAsia="Times New Roman"/>
          <w:sz w:val="24"/>
          <w:szCs w:val="24"/>
        </w:rPr>
        <w:t>Art. 12</w:t>
      </w:r>
      <w:r w:rsidR="0070646D" w:rsidRPr="004C4E3B">
        <w:rPr>
          <w:rFonts w:eastAsia="Times New Roman"/>
          <w:sz w:val="24"/>
          <w:szCs w:val="24"/>
        </w:rPr>
        <w:t>.</w:t>
      </w:r>
      <w:r w:rsidRPr="004C4E3B">
        <w:rPr>
          <w:rFonts w:eastAsia="Times New Roman"/>
          <w:sz w:val="24"/>
          <w:szCs w:val="24"/>
        </w:rPr>
        <w:t xml:space="preserve"> À Assessoria de Ações Inclusivas em relação</w:t>
      </w:r>
      <w:r w:rsidR="0070646D" w:rsidRPr="004C4E3B">
        <w:rPr>
          <w:rFonts w:eastAsia="Times New Roman"/>
          <w:sz w:val="24"/>
          <w:szCs w:val="24"/>
        </w:rPr>
        <w:t xml:space="preserve"> às atribuições com o Napne</w:t>
      </w:r>
      <w:r w:rsidRPr="004C4E3B">
        <w:rPr>
          <w:rFonts w:eastAsia="Times New Roman"/>
          <w:sz w:val="24"/>
          <w:szCs w:val="24"/>
        </w:rPr>
        <w:t xml:space="preserve"> compete: </w:t>
      </w:r>
    </w:p>
    <w:p w14:paraId="32235D92" w14:textId="77777777" w:rsidR="009622FF" w:rsidRPr="004C4E3B" w:rsidRDefault="009622FF" w:rsidP="009622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B2414" w14:textId="50FEA52B" w:rsidR="000F396A" w:rsidRPr="004C4E3B" w:rsidRDefault="000F396A" w:rsidP="000F396A">
      <w:pPr>
        <w:spacing w:line="360" w:lineRule="auto"/>
        <w:ind w:firstLine="720"/>
        <w:jc w:val="both"/>
        <w:rPr>
          <w:sz w:val="24"/>
          <w:szCs w:val="24"/>
        </w:rPr>
      </w:pPr>
      <w:r w:rsidRPr="004C4E3B">
        <w:rPr>
          <w:sz w:val="24"/>
          <w:szCs w:val="24"/>
        </w:rPr>
        <w:t>I. Orientar as ações de fortalecimento e apoio aos Napne</w:t>
      </w:r>
      <w:r w:rsidR="0070646D" w:rsidRPr="004C4E3B">
        <w:rPr>
          <w:sz w:val="24"/>
          <w:szCs w:val="24"/>
        </w:rPr>
        <w:t>s</w:t>
      </w:r>
      <w:r w:rsidRPr="004C4E3B">
        <w:rPr>
          <w:sz w:val="24"/>
          <w:szCs w:val="24"/>
        </w:rPr>
        <w:t xml:space="preserve"> e ao Atendimento Educacional Especializado;</w:t>
      </w:r>
    </w:p>
    <w:p w14:paraId="4793CF95" w14:textId="21AB5AEE" w:rsidR="000F396A" w:rsidRPr="004C4E3B" w:rsidRDefault="000F396A" w:rsidP="000F396A">
      <w:pPr>
        <w:spacing w:line="360" w:lineRule="auto"/>
        <w:ind w:firstLine="720"/>
        <w:jc w:val="both"/>
        <w:rPr>
          <w:sz w:val="24"/>
          <w:szCs w:val="24"/>
        </w:rPr>
      </w:pPr>
      <w:r w:rsidRPr="004C4E3B">
        <w:rPr>
          <w:sz w:val="24"/>
          <w:szCs w:val="24"/>
        </w:rPr>
        <w:lastRenderedPageBreak/>
        <w:t>II.  Coordenar as políticas de capacitação aos servidores do IFSP para atendimento às pessoas com necessidades educacionais específicas;</w:t>
      </w:r>
    </w:p>
    <w:p w14:paraId="0C8F6970" w14:textId="7AB8AFCB" w:rsidR="000F396A" w:rsidRPr="004C4E3B" w:rsidRDefault="000F396A" w:rsidP="000F396A">
      <w:pPr>
        <w:spacing w:line="360" w:lineRule="auto"/>
        <w:ind w:firstLine="720"/>
        <w:jc w:val="both"/>
        <w:rPr>
          <w:sz w:val="24"/>
          <w:szCs w:val="24"/>
        </w:rPr>
      </w:pPr>
      <w:r w:rsidRPr="004C4E3B">
        <w:rPr>
          <w:sz w:val="24"/>
          <w:szCs w:val="24"/>
        </w:rPr>
        <w:t>III. Organizar e fortalecer grupos de trabalho que tratem de temas relativos à Educação Inclusiva e Educação Especial;</w:t>
      </w:r>
    </w:p>
    <w:p w14:paraId="74CCAD26" w14:textId="4AAB6AE7" w:rsidR="000F396A" w:rsidRPr="004C4E3B" w:rsidRDefault="000F396A" w:rsidP="000F396A">
      <w:pPr>
        <w:spacing w:line="360" w:lineRule="auto"/>
        <w:ind w:firstLine="720"/>
        <w:jc w:val="both"/>
        <w:rPr>
          <w:sz w:val="24"/>
          <w:szCs w:val="24"/>
        </w:rPr>
      </w:pPr>
      <w:r w:rsidRPr="004C4E3B">
        <w:rPr>
          <w:sz w:val="24"/>
          <w:szCs w:val="24"/>
        </w:rPr>
        <w:t xml:space="preserve">IV. Realizar reuniões sistemáticas com representantes e membros dos </w:t>
      </w:r>
      <w:r w:rsidR="0070646D" w:rsidRPr="004C4E3B">
        <w:rPr>
          <w:sz w:val="24"/>
          <w:szCs w:val="24"/>
        </w:rPr>
        <w:t>Napne</w:t>
      </w:r>
      <w:r w:rsidRPr="004C4E3B">
        <w:rPr>
          <w:sz w:val="24"/>
          <w:szCs w:val="24"/>
        </w:rPr>
        <w:t>s;</w:t>
      </w:r>
    </w:p>
    <w:p w14:paraId="7AFE69D2" w14:textId="77777777" w:rsidR="000F396A" w:rsidRPr="004C4E3B" w:rsidRDefault="000F396A" w:rsidP="000F396A">
      <w:pPr>
        <w:spacing w:line="360" w:lineRule="auto"/>
        <w:ind w:firstLine="720"/>
        <w:jc w:val="both"/>
        <w:rPr>
          <w:sz w:val="24"/>
          <w:szCs w:val="24"/>
        </w:rPr>
      </w:pPr>
      <w:r w:rsidRPr="004C4E3B">
        <w:rPr>
          <w:sz w:val="24"/>
          <w:szCs w:val="24"/>
        </w:rPr>
        <w:t xml:space="preserve">V. Viabilizar e organizar fóruns, que tratam sobre a política de inclusão escolar do IFSP; </w:t>
      </w:r>
    </w:p>
    <w:p w14:paraId="6B1B853C" w14:textId="34EE8500" w:rsidR="000F396A" w:rsidRPr="004C4E3B" w:rsidRDefault="000F396A" w:rsidP="000F396A">
      <w:pPr>
        <w:spacing w:line="360" w:lineRule="auto"/>
        <w:ind w:firstLine="720"/>
        <w:jc w:val="both"/>
        <w:rPr>
          <w:sz w:val="24"/>
          <w:szCs w:val="24"/>
        </w:rPr>
      </w:pPr>
      <w:r w:rsidRPr="004C4E3B">
        <w:rPr>
          <w:sz w:val="24"/>
          <w:szCs w:val="24"/>
        </w:rPr>
        <w:t>VI. Viabilizar, estratégica e financeiramente, a proposição e implementação de programas de acessibilidade arquitetônica, atitudinal, comunicacional e pedagógica no IFSP;</w:t>
      </w:r>
    </w:p>
    <w:p w14:paraId="19D34782" w14:textId="1ADDDB60" w:rsidR="000F396A" w:rsidRPr="004C4E3B" w:rsidRDefault="000F396A" w:rsidP="000F396A">
      <w:pPr>
        <w:spacing w:line="360" w:lineRule="auto"/>
        <w:ind w:firstLine="720"/>
        <w:jc w:val="both"/>
        <w:rPr>
          <w:sz w:val="24"/>
          <w:szCs w:val="24"/>
        </w:rPr>
      </w:pPr>
      <w:r w:rsidRPr="004C4E3B">
        <w:rPr>
          <w:sz w:val="24"/>
          <w:szCs w:val="24"/>
        </w:rPr>
        <w:t>VII. Estimular e viabilizar o desenvolvimento de tecnologia assistiva por meio da sugestão, incentivo e/ou proposição de projetos internos e externos;</w:t>
      </w:r>
    </w:p>
    <w:p w14:paraId="596B11AE" w14:textId="502C4EBF" w:rsidR="000F396A" w:rsidRPr="004C4E3B" w:rsidRDefault="000F396A" w:rsidP="000F396A">
      <w:pPr>
        <w:spacing w:line="360" w:lineRule="auto"/>
        <w:ind w:firstLine="720"/>
        <w:jc w:val="both"/>
        <w:rPr>
          <w:sz w:val="24"/>
          <w:szCs w:val="24"/>
        </w:rPr>
      </w:pPr>
      <w:r w:rsidRPr="004C4E3B">
        <w:rPr>
          <w:sz w:val="24"/>
          <w:szCs w:val="24"/>
        </w:rPr>
        <w:t>VIII. Estabelecer parcerias do IFSP com as instituições especializadas e empresas privadas;</w:t>
      </w:r>
    </w:p>
    <w:p w14:paraId="7B9216AD" w14:textId="7CD3001E" w:rsidR="000F396A" w:rsidRPr="004C4E3B" w:rsidRDefault="000F396A" w:rsidP="000F396A">
      <w:pPr>
        <w:spacing w:line="360" w:lineRule="auto"/>
        <w:ind w:firstLine="720"/>
        <w:jc w:val="both"/>
        <w:rPr>
          <w:sz w:val="24"/>
          <w:szCs w:val="24"/>
        </w:rPr>
      </w:pPr>
      <w:r w:rsidRPr="004C4E3B">
        <w:rPr>
          <w:sz w:val="24"/>
          <w:szCs w:val="24"/>
        </w:rPr>
        <w:t>IX. Manter banco de dados atualizado dos servidores do IFSP que possuem experiência</w:t>
      </w:r>
      <w:r w:rsidR="00FA0C4B" w:rsidRPr="004C4E3B">
        <w:rPr>
          <w:sz w:val="24"/>
          <w:szCs w:val="24"/>
        </w:rPr>
        <w:t xml:space="preserve"> ou desenvolvem </w:t>
      </w:r>
      <w:r w:rsidRPr="004C4E3B">
        <w:rPr>
          <w:sz w:val="24"/>
          <w:szCs w:val="24"/>
        </w:rPr>
        <w:t>pesquisas na área da Educação Especial;</w:t>
      </w:r>
    </w:p>
    <w:p w14:paraId="2E7CDC37" w14:textId="6C7B4362" w:rsidR="000F396A" w:rsidRPr="004C4E3B" w:rsidRDefault="000F396A" w:rsidP="000F396A">
      <w:pPr>
        <w:spacing w:line="360" w:lineRule="auto"/>
        <w:ind w:firstLine="720"/>
        <w:jc w:val="both"/>
        <w:rPr>
          <w:sz w:val="24"/>
          <w:szCs w:val="24"/>
        </w:rPr>
      </w:pPr>
      <w:r w:rsidRPr="004C4E3B">
        <w:rPr>
          <w:sz w:val="24"/>
          <w:szCs w:val="24"/>
        </w:rPr>
        <w:t>X. Auxiliar, acompanhar e avaliar a implementação da Política de Ações Afirmativas do IFSP;</w:t>
      </w:r>
    </w:p>
    <w:p w14:paraId="0718FD14" w14:textId="7F408712" w:rsidR="000F396A" w:rsidRPr="004C4E3B" w:rsidRDefault="000F396A" w:rsidP="000F396A">
      <w:pPr>
        <w:spacing w:line="360" w:lineRule="auto"/>
        <w:ind w:firstLine="720"/>
        <w:jc w:val="both"/>
        <w:rPr>
          <w:sz w:val="24"/>
          <w:szCs w:val="24"/>
        </w:rPr>
      </w:pPr>
      <w:r w:rsidRPr="004C4E3B">
        <w:rPr>
          <w:sz w:val="24"/>
          <w:szCs w:val="24"/>
        </w:rPr>
        <w:t xml:space="preserve">XI. Propor e acompanhar a implementação e melhoria do sistema acadêmico, de forma a atender as necessidades de sistematização e registro das atividades do </w:t>
      </w:r>
      <w:r w:rsidR="00484973" w:rsidRPr="004C4E3B">
        <w:rPr>
          <w:sz w:val="24"/>
          <w:szCs w:val="24"/>
        </w:rPr>
        <w:t xml:space="preserve">Napne; </w:t>
      </w:r>
    </w:p>
    <w:p w14:paraId="64B1AC99" w14:textId="63C30207" w:rsidR="000F396A" w:rsidRPr="004C4E3B" w:rsidRDefault="00484973" w:rsidP="00484973">
      <w:pPr>
        <w:spacing w:line="360" w:lineRule="auto"/>
        <w:ind w:firstLine="720"/>
        <w:jc w:val="both"/>
        <w:rPr>
          <w:sz w:val="24"/>
          <w:szCs w:val="24"/>
        </w:rPr>
      </w:pPr>
      <w:r w:rsidRPr="004C4E3B">
        <w:rPr>
          <w:sz w:val="24"/>
          <w:szCs w:val="24"/>
        </w:rPr>
        <w:t xml:space="preserve">XII. </w:t>
      </w:r>
      <w:r w:rsidR="000F396A" w:rsidRPr="004C4E3B">
        <w:rPr>
          <w:sz w:val="24"/>
          <w:szCs w:val="24"/>
        </w:rPr>
        <w:t xml:space="preserve">Fomentar as ações do </w:t>
      </w:r>
      <w:r w:rsidRPr="004C4E3B">
        <w:rPr>
          <w:sz w:val="24"/>
          <w:szCs w:val="24"/>
        </w:rPr>
        <w:t xml:space="preserve">Napne </w:t>
      </w:r>
      <w:r w:rsidR="000F396A" w:rsidRPr="004C4E3B">
        <w:rPr>
          <w:sz w:val="24"/>
          <w:szCs w:val="24"/>
        </w:rPr>
        <w:t>em relação às Ações inclusiva</w:t>
      </w:r>
      <w:r w:rsidRPr="004C4E3B">
        <w:rPr>
          <w:sz w:val="24"/>
          <w:szCs w:val="24"/>
        </w:rPr>
        <w:t>s</w:t>
      </w:r>
      <w:r w:rsidR="000F396A" w:rsidRPr="004C4E3B">
        <w:rPr>
          <w:sz w:val="24"/>
          <w:szCs w:val="24"/>
        </w:rPr>
        <w:t xml:space="preserve"> e a articulação com os setores do câmpus, que envolvem a identificação, o planejamento, a organização de recursos humanos e financeiros e serviços para a promoção da acessibilidade arquitetônica, nas comunicações, nos sistemas de informação, nos materiais didáticos e pedagógicos, que devem ser disponibilizados nos processos seletivos ou classificatórios de ingresso e no desenvolvimento de todas as atividades de ensino, pesquisa e extensão;</w:t>
      </w:r>
    </w:p>
    <w:p w14:paraId="0F375C9A" w14:textId="6FB01872" w:rsidR="000F396A" w:rsidRPr="004C4E3B" w:rsidRDefault="00484973" w:rsidP="00484973">
      <w:pPr>
        <w:spacing w:line="360" w:lineRule="auto"/>
        <w:ind w:firstLine="720"/>
        <w:jc w:val="both"/>
        <w:rPr>
          <w:sz w:val="24"/>
          <w:szCs w:val="24"/>
        </w:rPr>
      </w:pPr>
      <w:r w:rsidRPr="004C4E3B">
        <w:rPr>
          <w:sz w:val="24"/>
          <w:szCs w:val="24"/>
        </w:rPr>
        <w:t xml:space="preserve">XIII. </w:t>
      </w:r>
      <w:r w:rsidR="000F396A" w:rsidRPr="004C4E3B">
        <w:rPr>
          <w:sz w:val="24"/>
          <w:szCs w:val="24"/>
        </w:rPr>
        <w:t>Fomentar projetos de ensino, pesquisa e extensão que envolvam os pressupostos de inclusão no IFSP;</w:t>
      </w:r>
    </w:p>
    <w:p w14:paraId="59E82C74" w14:textId="58AB52FA" w:rsidR="000F396A" w:rsidRPr="000F396A" w:rsidRDefault="000F396A" w:rsidP="000F396A">
      <w:pPr>
        <w:spacing w:line="360" w:lineRule="auto"/>
        <w:jc w:val="both"/>
        <w:rPr>
          <w:sz w:val="24"/>
          <w:szCs w:val="24"/>
        </w:rPr>
      </w:pPr>
      <w:r w:rsidRPr="004C4E3B">
        <w:rPr>
          <w:sz w:val="24"/>
          <w:szCs w:val="24"/>
        </w:rPr>
        <w:tab/>
        <w:t>X</w:t>
      </w:r>
      <w:r w:rsidR="00484973" w:rsidRPr="004C4E3B">
        <w:rPr>
          <w:sz w:val="24"/>
          <w:szCs w:val="24"/>
        </w:rPr>
        <w:t>IV</w:t>
      </w:r>
      <w:r w:rsidRPr="004C4E3B">
        <w:rPr>
          <w:sz w:val="24"/>
          <w:szCs w:val="24"/>
        </w:rPr>
        <w:t xml:space="preserve">. Manter atualizada e centralizar na página oficial os </w:t>
      </w:r>
      <w:r w:rsidRPr="004C4E3B">
        <w:rPr>
          <w:i/>
          <w:iCs/>
          <w:sz w:val="24"/>
          <w:szCs w:val="24"/>
        </w:rPr>
        <w:t>links</w:t>
      </w:r>
      <w:r w:rsidRPr="004C4E3B">
        <w:rPr>
          <w:sz w:val="24"/>
          <w:szCs w:val="24"/>
        </w:rPr>
        <w:t xml:space="preserve"> para cada página dos c</w:t>
      </w:r>
      <w:r w:rsidR="00484973" w:rsidRPr="004C4E3B">
        <w:rPr>
          <w:sz w:val="24"/>
          <w:szCs w:val="24"/>
        </w:rPr>
        <w:t>â</w:t>
      </w:r>
      <w:r w:rsidRPr="004C4E3B">
        <w:rPr>
          <w:sz w:val="24"/>
          <w:szCs w:val="24"/>
        </w:rPr>
        <w:t>mpus, em formato acessível.</w:t>
      </w:r>
    </w:p>
    <w:p w14:paraId="2CDB7367" w14:textId="77777777" w:rsidR="009622FF" w:rsidRPr="009622FF" w:rsidRDefault="009622FF" w:rsidP="009622FF">
      <w:pPr>
        <w:spacing w:line="360" w:lineRule="auto"/>
        <w:ind w:right="-407"/>
        <w:jc w:val="both"/>
        <w:rPr>
          <w:rFonts w:eastAsia="Times New Roman"/>
          <w:sz w:val="24"/>
          <w:szCs w:val="24"/>
        </w:rPr>
      </w:pPr>
    </w:p>
    <w:p w14:paraId="0000003C" w14:textId="60701F01" w:rsidR="006C2088" w:rsidRPr="00F91C2A" w:rsidRDefault="008A24BC" w:rsidP="00F04061">
      <w:pPr>
        <w:widowControl w:val="0"/>
        <w:spacing w:line="360" w:lineRule="auto"/>
        <w:ind w:right="48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lastRenderedPageBreak/>
        <w:t>Art. 1</w:t>
      </w:r>
      <w:r w:rsidR="009622FF">
        <w:rPr>
          <w:rFonts w:eastAsia="Times New Roman"/>
          <w:sz w:val="24"/>
          <w:szCs w:val="24"/>
        </w:rPr>
        <w:t>3</w:t>
      </w:r>
      <w:r w:rsidRPr="00F91C2A">
        <w:rPr>
          <w:rFonts w:eastAsia="Times New Roman"/>
          <w:sz w:val="24"/>
          <w:szCs w:val="24"/>
        </w:rPr>
        <w:t xml:space="preserve">. Ao </w:t>
      </w:r>
      <w:r w:rsidR="00CB014C">
        <w:rPr>
          <w:rFonts w:eastAsia="Times New Roman"/>
          <w:sz w:val="24"/>
          <w:szCs w:val="24"/>
        </w:rPr>
        <w:t xml:space="preserve">Napne </w:t>
      </w:r>
      <w:r w:rsidRPr="00F91C2A">
        <w:rPr>
          <w:rFonts w:eastAsia="Times New Roman"/>
          <w:sz w:val="24"/>
          <w:szCs w:val="24"/>
        </w:rPr>
        <w:t xml:space="preserve">de cada </w:t>
      </w:r>
      <w:r w:rsidR="00EC054B" w:rsidRPr="00890111">
        <w:rPr>
          <w:rFonts w:eastAsia="Times New Roman"/>
          <w:iCs/>
          <w:sz w:val="24"/>
          <w:szCs w:val="24"/>
        </w:rPr>
        <w:t>câmpus</w:t>
      </w:r>
      <w:r w:rsidRPr="00F91C2A">
        <w:rPr>
          <w:rFonts w:eastAsia="Times New Roman"/>
          <w:i/>
          <w:sz w:val="24"/>
          <w:szCs w:val="24"/>
        </w:rPr>
        <w:t xml:space="preserve"> </w:t>
      </w:r>
      <w:r w:rsidRPr="00F91C2A">
        <w:rPr>
          <w:rFonts w:eastAsia="Times New Roman"/>
          <w:sz w:val="24"/>
          <w:szCs w:val="24"/>
        </w:rPr>
        <w:t xml:space="preserve">compete: </w:t>
      </w:r>
    </w:p>
    <w:p w14:paraId="0000003E" w14:textId="6E515947" w:rsidR="006C2088" w:rsidRPr="00F91C2A" w:rsidRDefault="008A24BC" w:rsidP="00890111">
      <w:pPr>
        <w:widowControl w:val="0"/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I. Propor, estimular e acompanhar a implementação de acessibilidade arquitetônica, atitudinal, comunicacional e pedagógica no </w:t>
      </w:r>
      <w:r w:rsidR="00EC054B" w:rsidRPr="00F91C2A">
        <w:rPr>
          <w:rFonts w:eastAsia="Times New Roman"/>
          <w:sz w:val="24"/>
          <w:szCs w:val="24"/>
        </w:rPr>
        <w:t>câmpus</w:t>
      </w:r>
      <w:r w:rsidRPr="00F91C2A">
        <w:rPr>
          <w:rFonts w:eastAsia="Times New Roman"/>
          <w:sz w:val="24"/>
          <w:szCs w:val="24"/>
        </w:rPr>
        <w:t xml:space="preserve">, para a transposição de barreiras; </w:t>
      </w:r>
    </w:p>
    <w:p w14:paraId="0000003F" w14:textId="162EE54D" w:rsidR="006C2088" w:rsidRPr="00F91C2A" w:rsidRDefault="008A24BC" w:rsidP="00890111">
      <w:pPr>
        <w:widowControl w:val="0"/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II. Fomentar a autonomia dos estudantes acompanhados pelo </w:t>
      </w:r>
      <w:r w:rsidR="00CB014C">
        <w:rPr>
          <w:rFonts w:eastAsia="Times New Roman"/>
          <w:sz w:val="24"/>
          <w:szCs w:val="24"/>
        </w:rPr>
        <w:t xml:space="preserve">Napne </w:t>
      </w:r>
      <w:r w:rsidRPr="00F91C2A">
        <w:rPr>
          <w:rFonts w:eastAsia="Times New Roman"/>
          <w:sz w:val="24"/>
          <w:szCs w:val="24"/>
        </w:rPr>
        <w:t xml:space="preserve">ao estabelecer estratégias para a remoção de barreiras atitudinais, arquitetônicas, pedagógicas e comunicacionais no câmpus; </w:t>
      </w:r>
    </w:p>
    <w:p w14:paraId="00000040" w14:textId="17585A02" w:rsidR="006C2088" w:rsidRPr="00F91C2A" w:rsidRDefault="008A24BC" w:rsidP="00890111">
      <w:pPr>
        <w:widowControl w:val="0"/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III. Mediar as relações entre as famílias, o câmpus e os possíveis serviços institucionais indicados no Plano Ensino Individualizado (PEI) dos estudantes acompanhados pelo </w:t>
      </w:r>
      <w:r w:rsidR="00CB014C">
        <w:rPr>
          <w:rFonts w:eastAsia="Times New Roman"/>
          <w:sz w:val="24"/>
          <w:szCs w:val="24"/>
        </w:rPr>
        <w:t>Napne</w:t>
      </w:r>
      <w:r w:rsidRPr="00F91C2A">
        <w:rPr>
          <w:rFonts w:eastAsia="Times New Roman"/>
          <w:sz w:val="24"/>
          <w:szCs w:val="24"/>
        </w:rPr>
        <w:t xml:space="preserve">; </w:t>
      </w:r>
    </w:p>
    <w:p w14:paraId="00000041" w14:textId="47D6E341" w:rsidR="006C2088" w:rsidRPr="00F91C2A" w:rsidRDefault="008A24BC" w:rsidP="00890111">
      <w:pPr>
        <w:widowControl w:val="0"/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IV. Encaminhar e acompanhar, quando necessário, os estudantes atendidos pelo </w:t>
      </w:r>
      <w:r w:rsidR="00CB014C">
        <w:rPr>
          <w:rFonts w:eastAsia="Times New Roman"/>
          <w:sz w:val="24"/>
          <w:szCs w:val="24"/>
        </w:rPr>
        <w:t xml:space="preserve">Napne </w:t>
      </w:r>
      <w:r w:rsidRPr="00F91C2A">
        <w:rPr>
          <w:rFonts w:eastAsia="Times New Roman"/>
          <w:sz w:val="24"/>
          <w:szCs w:val="24"/>
        </w:rPr>
        <w:t xml:space="preserve">a serviços oferecidos pela rede pública (municipal, estadual e/ou federal), que auxiliem no seu desenvolvimento; </w:t>
      </w:r>
    </w:p>
    <w:p w14:paraId="00000042" w14:textId="77777777" w:rsidR="006C2088" w:rsidRPr="00F91C2A" w:rsidRDefault="008A24BC" w:rsidP="00890111">
      <w:pPr>
        <w:widowControl w:val="0"/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V. Estimular o desenvolvimento de tecnologia assistiva por meio da sugestão, incentivo e/ou proposição de projetos internos e externos que visem à criação, à produção e à implementação de inovações tecnológicas inclusivas no IFSP; </w:t>
      </w:r>
    </w:p>
    <w:p w14:paraId="13A0FA65" w14:textId="77777777" w:rsidR="00890111" w:rsidRDefault="008A24BC" w:rsidP="00890111">
      <w:pPr>
        <w:widowControl w:val="0"/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VI. Estimular parcerias do </w:t>
      </w:r>
      <w:r w:rsidR="00EC054B" w:rsidRPr="00F91C2A">
        <w:rPr>
          <w:rFonts w:eastAsia="Times New Roman"/>
          <w:sz w:val="24"/>
          <w:szCs w:val="24"/>
        </w:rPr>
        <w:t>câmpus</w:t>
      </w:r>
      <w:r w:rsidRPr="00F91C2A">
        <w:rPr>
          <w:rFonts w:eastAsia="Times New Roman"/>
          <w:sz w:val="24"/>
          <w:szCs w:val="24"/>
        </w:rPr>
        <w:t xml:space="preserve"> com instituições de ensino, instituições especializadas, ONGs e empresas públicas e privadas na produção de tecnologias assistivas na circunvizinhança; </w:t>
      </w:r>
    </w:p>
    <w:p w14:paraId="319732BB" w14:textId="77777777" w:rsidR="00890111" w:rsidRDefault="008A24BC" w:rsidP="00890111">
      <w:pPr>
        <w:widowControl w:val="0"/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VII. Participar de formações continuadas promovidas pelo IFSP e outras instituições na área de educação inclusiva; </w:t>
      </w:r>
    </w:p>
    <w:p w14:paraId="277C9BC0" w14:textId="294FEAE4" w:rsidR="00890111" w:rsidRDefault="008A24BC" w:rsidP="00890111">
      <w:pPr>
        <w:widowControl w:val="0"/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VIII. Disseminar conhecimentos adquiridos por meio de formações continuadas no </w:t>
      </w:r>
      <w:r w:rsidR="00EC054B" w:rsidRPr="00F91C2A">
        <w:rPr>
          <w:rFonts w:eastAsia="Times New Roman"/>
          <w:sz w:val="24"/>
          <w:szCs w:val="24"/>
        </w:rPr>
        <w:t>câmpus</w:t>
      </w:r>
      <w:r w:rsidR="00696B0F">
        <w:rPr>
          <w:rFonts w:eastAsia="Times New Roman"/>
          <w:sz w:val="24"/>
          <w:szCs w:val="24"/>
        </w:rPr>
        <w:t>,</w:t>
      </w:r>
      <w:r w:rsidRPr="00F91C2A">
        <w:rPr>
          <w:rFonts w:eastAsia="Times New Roman"/>
          <w:sz w:val="24"/>
          <w:szCs w:val="24"/>
        </w:rPr>
        <w:t xml:space="preserve"> propor e realizar capacitações em ações inclusivas para as comunidade</w:t>
      </w:r>
      <w:r w:rsidR="00F44472">
        <w:rPr>
          <w:rFonts w:eastAsia="Times New Roman"/>
          <w:sz w:val="24"/>
          <w:szCs w:val="24"/>
        </w:rPr>
        <w:t>s</w:t>
      </w:r>
      <w:r w:rsidRPr="00F91C2A">
        <w:rPr>
          <w:rFonts w:eastAsia="Times New Roman"/>
          <w:sz w:val="24"/>
          <w:szCs w:val="24"/>
        </w:rPr>
        <w:t xml:space="preserve"> interna (direção-geral, docentes, servidores técnico-administrativos e estudantes) e externa (familiares dos estudantes) que, conjuntamente, compõem a comunidade escolar do </w:t>
      </w:r>
      <w:r w:rsidR="00EC054B" w:rsidRPr="00F91C2A">
        <w:rPr>
          <w:rFonts w:eastAsia="Times New Roman"/>
          <w:sz w:val="24"/>
          <w:szCs w:val="24"/>
        </w:rPr>
        <w:t>câmpus</w:t>
      </w:r>
      <w:r w:rsidRPr="00F91C2A">
        <w:rPr>
          <w:rFonts w:eastAsia="Times New Roman"/>
          <w:sz w:val="24"/>
          <w:szCs w:val="24"/>
        </w:rPr>
        <w:t xml:space="preserve">; </w:t>
      </w:r>
    </w:p>
    <w:p w14:paraId="159CD5A4" w14:textId="3C9795EC" w:rsidR="00890111" w:rsidRDefault="008A24BC" w:rsidP="00890111">
      <w:pPr>
        <w:widowControl w:val="0"/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IX. Participar do planejamento das atividades didático-pedagógicas do </w:t>
      </w:r>
      <w:r w:rsidR="00EC054B" w:rsidRPr="00F91C2A">
        <w:rPr>
          <w:rFonts w:eastAsia="Times New Roman"/>
          <w:sz w:val="24"/>
          <w:szCs w:val="24"/>
        </w:rPr>
        <w:t>câmpus</w:t>
      </w:r>
      <w:r w:rsidRPr="00F91C2A">
        <w:rPr>
          <w:rFonts w:eastAsia="Times New Roman"/>
          <w:sz w:val="24"/>
          <w:szCs w:val="24"/>
        </w:rPr>
        <w:t xml:space="preserve"> e acompanhar o processo de ensino e aprendizagem dos estudantes acompanhados pelo </w:t>
      </w:r>
      <w:r w:rsidR="00696B0F">
        <w:rPr>
          <w:rFonts w:eastAsia="Times New Roman"/>
          <w:sz w:val="24"/>
          <w:szCs w:val="24"/>
        </w:rPr>
        <w:t>Napne</w:t>
      </w:r>
      <w:r w:rsidRPr="00F91C2A">
        <w:rPr>
          <w:rFonts w:eastAsia="Times New Roman"/>
          <w:sz w:val="24"/>
          <w:szCs w:val="24"/>
        </w:rPr>
        <w:t xml:space="preserve">; </w:t>
      </w:r>
    </w:p>
    <w:p w14:paraId="6C1C95CC" w14:textId="77777777" w:rsidR="00890111" w:rsidRDefault="008A24BC" w:rsidP="00890111">
      <w:pPr>
        <w:widowControl w:val="0"/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X. Sugerir, apoiar, intermediar e implementar atividades e projetos no câmpus, que visem à discussão ou práticas para uma cultura inclusiva; </w:t>
      </w:r>
    </w:p>
    <w:p w14:paraId="30CE911C" w14:textId="77777777" w:rsidR="00890111" w:rsidRDefault="008A24BC" w:rsidP="00890111">
      <w:pPr>
        <w:widowControl w:val="0"/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lastRenderedPageBreak/>
        <w:t xml:space="preserve">XI. Sugerir, participar e acompanhar a implementação de políticas públicas de inclusão do IFSP; </w:t>
      </w:r>
    </w:p>
    <w:p w14:paraId="1FC5F701" w14:textId="77777777" w:rsidR="00890111" w:rsidRDefault="008A24BC" w:rsidP="00890111">
      <w:pPr>
        <w:widowControl w:val="0"/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XII. Participar de eventos correlatos à área da inclusão no mundo do trabalho e dos que versem sobre a temática da inclusão escolar; </w:t>
      </w:r>
    </w:p>
    <w:p w14:paraId="65CC786F" w14:textId="48349CF4" w:rsidR="00890111" w:rsidRDefault="008A24BC" w:rsidP="00890111">
      <w:pPr>
        <w:widowControl w:val="0"/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>XIII. Planejar a realização de eventos oficiais, de periodicidade anual, com a temática da inclusão escolar</w:t>
      </w:r>
      <w:r w:rsidR="00B96F87">
        <w:rPr>
          <w:rFonts w:eastAsia="Times New Roman"/>
          <w:sz w:val="24"/>
          <w:szCs w:val="24"/>
        </w:rPr>
        <w:t>;</w:t>
      </w:r>
      <w:r w:rsidRPr="00F91C2A">
        <w:rPr>
          <w:rFonts w:eastAsia="Times New Roman"/>
          <w:sz w:val="24"/>
          <w:szCs w:val="24"/>
        </w:rPr>
        <w:t xml:space="preserve"> </w:t>
      </w:r>
    </w:p>
    <w:p w14:paraId="0BC1CD79" w14:textId="4159FB0D" w:rsidR="00890111" w:rsidRDefault="008A24BC" w:rsidP="00890111">
      <w:pPr>
        <w:widowControl w:val="0"/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>XIV. Colaborar nos eventos oficiais do câmpus, aportando a temática da inclusão escolar e da formação integral dos estudantes, inclusive para o mundo do trabalho</w:t>
      </w:r>
      <w:r w:rsidR="00B96F87">
        <w:rPr>
          <w:rFonts w:eastAsia="Times New Roman"/>
          <w:sz w:val="24"/>
          <w:szCs w:val="24"/>
        </w:rPr>
        <w:t>;</w:t>
      </w:r>
      <w:r w:rsidRPr="00F91C2A">
        <w:rPr>
          <w:rFonts w:eastAsia="Times New Roman"/>
          <w:sz w:val="24"/>
          <w:szCs w:val="24"/>
        </w:rPr>
        <w:t xml:space="preserve"> </w:t>
      </w:r>
    </w:p>
    <w:p w14:paraId="4D4F4005" w14:textId="6BCBCF5E" w:rsidR="00890111" w:rsidRDefault="008A24BC" w:rsidP="00890111">
      <w:pPr>
        <w:widowControl w:val="0"/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XV. Motivar a </w:t>
      </w:r>
      <w:r w:rsidRPr="00F91C2A">
        <w:rPr>
          <w:rFonts w:eastAsia="Times New Roman"/>
          <w:color w:val="202124"/>
          <w:sz w:val="24"/>
          <w:szCs w:val="24"/>
        </w:rPr>
        <w:t xml:space="preserve">realização de eventos oficiais </w:t>
      </w:r>
      <w:r w:rsidRPr="00F91C2A">
        <w:rPr>
          <w:rFonts w:eastAsia="Times New Roman"/>
          <w:sz w:val="24"/>
          <w:szCs w:val="24"/>
        </w:rPr>
        <w:t xml:space="preserve">anuais com a temática da inclusão escolar e do mundo do trabalho para as comunidades interna e externa, em parceria com </w:t>
      </w:r>
      <w:r w:rsidRPr="00B96F87">
        <w:rPr>
          <w:rFonts w:eastAsia="Times New Roman"/>
          <w:sz w:val="24"/>
          <w:szCs w:val="24"/>
        </w:rPr>
        <w:t xml:space="preserve">a </w:t>
      </w:r>
      <w:r w:rsidR="002A14DC" w:rsidRPr="00B96F87">
        <w:rPr>
          <w:rFonts w:eastAsia="Times New Roman"/>
          <w:sz w:val="24"/>
          <w:szCs w:val="24"/>
        </w:rPr>
        <w:t>A</w:t>
      </w:r>
      <w:r w:rsidRPr="00B96F87">
        <w:rPr>
          <w:rFonts w:eastAsia="Times New Roman"/>
          <w:sz w:val="24"/>
          <w:szCs w:val="24"/>
        </w:rPr>
        <w:t xml:space="preserve">ssessoria de </w:t>
      </w:r>
      <w:r w:rsidR="002A14DC" w:rsidRPr="00B96F87">
        <w:rPr>
          <w:rFonts w:eastAsia="Times New Roman"/>
          <w:sz w:val="24"/>
          <w:szCs w:val="24"/>
        </w:rPr>
        <w:t>A</w:t>
      </w:r>
      <w:r w:rsidRPr="00B96F87">
        <w:rPr>
          <w:rFonts w:eastAsia="Times New Roman"/>
          <w:sz w:val="24"/>
          <w:szCs w:val="24"/>
        </w:rPr>
        <w:t xml:space="preserve">ções </w:t>
      </w:r>
      <w:r w:rsidR="002A14DC" w:rsidRPr="00B96F87">
        <w:rPr>
          <w:rFonts w:eastAsia="Times New Roman"/>
          <w:sz w:val="24"/>
          <w:szCs w:val="24"/>
        </w:rPr>
        <w:t>I</w:t>
      </w:r>
      <w:r w:rsidRPr="00B96F87">
        <w:rPr>
          <w:rFonts w:eastAsia="Times New Roman"/>
          <w:sz w:val="24"/>
          <w:szCs w:val="24"/>
        </w:rPr>
        <w:t>nclusivas</w:t>
      </w:r>
      <w:r w:rsidR="00B96F87">
        <w:rPr>
          <w:rFonts w:eastAsia="Times New Roman"/>
          <w:sz w:val="24"/>
          <w:szCs w:val="24"/>
        </w:rPr>
        <w:t>;</w:t>
      </w:r>
      <w:r w:rsidRPr="00F91C2A">
        <w:rPr>
          <w:rFonts w:eastAsia="Times New Roman"/>
          <w:sz w:val="24"/>
          <w:szCs w:val="24"/>
        </w:rPr>
        <w:t xml:space="preserve"> </w:t>
      </w:r>
    </w:p>
    <w:p w14:paraId="3F76C181" w14:textId="006D88BB" w:rsidR="00890111" w:rsidRDefault="008A24BC" w:rsidP="00890111">
      <w:pPr>
        <w:widowControl w:val="0"/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XVI. Estabelecer parcerias colaborativas com os docentes do </w:t>
      </w:r>
      <w:r w:rsidR="00EC054B" w:rsidRPr="00F91C2A">
        <w:rPr>
          <w:rFonts w:eastAsia="Times New Roman"/>
          <w:sz w:val="24"/>
          <w:szCs w:val="24"/>
        </w:rPr>
        <w:t>câmpus</w:t>
      </w:r>
      <w:r w:rsidRPr="00F91C2A">
        <w:rPr>
          <w:rFonts w:eastAsia="Times New Roman"/>
          <w:sz w:val="24"/>
          <w:szCs w:val="24"/>
        </w:rPr>
        <w:t>, para delinear estratégias de acessibilidade das aulas em salas</w:t>
      </w:r>
      <w:r w:rsidR="00B96F87">
        <w:rPr>
          <w:rFonts w:eastAsia="Times New Roman"/>
          <w:sz w:val="24"/>
          <w:szCs w:val="24"/>
        </w:rPr>
        <w:t>;</w:t>
      </w:r>
    </w:p>
    <w:p w14:paraId="0000004E" w14:textId="41524CFE" w:rsidR="006C2088" w:rsidRPr="00F91C2A" w:rsidRDefault="00890111" w:rsidP="00890111">
      <w:pPr>
        <w:widowControl w:val="0"/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D523A7">
        <w:rPr>
          <w:rFonts w:eastAsia="Times New Roman"/>
          <w:sz w:val="24"/>
          <w:szCs w:val="24"/>
        </w:rPr>
        <w:t xml:space="preserve">XVII. </w:t>
      </w:r>
      <w:r w:rsidR="008A24BC" w:rsidRPr="00D523A7">
        <w:rPr>
          <w:rFonts w:eastAsia="Times New Roman"/>
          <w:sz w:val="24"/>
          <w:szCs w:val="24"/>
        </w:rPr>
        <w:t>Indicar</w:t>
      </w:r>
      <w:r w:rsidR="008A24BC" w:rsidRPr="00F91C2A">
        <w:rPr>
          <w:rFonts w:eastAsia="Times New Roman"/>
          <w:sz w:val="24"/>
          <w:szCs w:val="24"/>
        </w:rPr>
        <w:t xml:space="preserve"> o acréscimo, no Plano Individual de Trabalho Docente (PIT), de, no máximo</w:t>
      </w:r>
      <w:r w:rsidR="002A14DC">
        <w:rPr>
          <w:rFonts w:eastAsia="Times New Roman"/>
          <w:sz w:val="24"/>
          <w:szCs w:val="24"/>
        </w:rPr>
        <w:t>,</w:t>
      </w:r>
      <w:r w:rsidR="008A24BC" w:rsidRPr="00F91C2A">
        <w:rPr>
          <w:rFonts w:eastAsia="Times New Roman"/>
          <w:sz w:val="24"/>
          <w:szCs w:val="24"/>
        </w:rPr>
        <w:t xml:space="preserve"> 2</w:t>
      </w:r>
      <w:r w:rsidR="00607A02">
        <w:rPr>
          <w:rFonts w:eastAsia="Times New Roman"/>
          <w:sz w:val="24"/>
          <w:szCs w:val="24"/>
        </w:rPr>
        <w:t xml:space="preserve"> (duas)</w:t>
      </w:r>
      <w:r w:rsidR="008A24BC" w:rsidRPr="00F91C2A">
        <w:rPr>
          <w:rFonts w:eastAsia="Times New Roman"/>
          <w:sz w:val="24"/>
          <w:szCs w:val="24"/>
        </w:rPr>
        <w:t xml:space="preserve"> horas semanais, para docentes do curso com estudantes acompanhados pelo </w:t>
      </w:r>
      <w:r w:rsidR="002A14DC">
        <w:rPr>
          <w:rFonts w:eastAsia="Times New Roman"/>
          <w:sz w:val="24"/>
          <w:szCs w:val="24"/>
        </w:rPr>
        <w:t>Napne</w:t>
      </w:r>
      <w:r w:rsidR="008A24BC" w:rsidRPr="00F91C2A">
        <w:rPr>
          <w:rFonts w:eastAsia="Times New Roman"/>
          <w:sz w:val="24"/>
          <w:szCs w:val="24"/>
        </w:rPr>
        <w:t>, para que possam elaborar materiais, metodologias específicas e atividades individuais</w:t>
      </w:r>
      <w:r w:rsidR="00F656D4">
        <w:rPr>
          <w:rFonts w:eastAsia="Times New Roman"/>
          <w:sz w:val="24"/>
          <w:szCs w:val="24"/>
        </w:rPr>
        <w:t>.</w:t>
      </w:r>
    </w:p>
    <w:p w14:paraId="0000004F" w14:textId="77777777" w:rsidR="006C2088" w:rsidRPr="00F91C2A" w:rsidRDefault="006C2088" w:rsidP="00F04061">
      <w:pPr>
        <w:widowControl w:val="0"/>
        <w:spacing w:line="360" w:lineRule="auto"/>
        <w:ind w:left="244" w:right="48" w:firstLine="427"/>
        <w:jc w:val="both"/>
        <w:rPr>
          <w:rFonts w:eastAsia="Times New Roman"/>
          <w:sz w:val="24"/>
          <w:szCs w:val="24"/>
          <w:highlight w:val="yellow"/>
        </w:rPr>
      </w:pPr>
    </w:p>
    <w:p w14:paraId="794C46BA" w14:textId="77777777" w:rsidR="006F7CC8" w:rsidRPr="006F7CC8" w:rsidRDefault="008A24BC" w:rsidP="00F04061">
      <w:pPr>
        <w:pStyle w:val="SemEspaamento"/>
        <w:ind w:right="48"/>
        <w:jc w:val="center"/>
        <w:rPr>
          <w:b/>
          <w:bCs/>
          <w:sz w:val="24"/>
          <w:szCs w:val="24"/>
        </w:rPr>
      </w:pPr>
      <w:r w:rsidRPr="006F7CC8">
        <w:rPr>
          <w:b/>
          <w:bCs/>
          <w:sz w:val="24"/>
          <w:szCs w:val="24"/>
        </w:rPr>
        <w:t>TÍTULO VI</w:t>
      </w:r>
      <w:r w:rsidR="00A045EE" w:rsidRPr="006F7CC8">
        <w:rPr>
          <w:b/>
          <w:bCs/>
          <w:sz w:val="24"/>
          <w:szCs w:val="24"/>
        </w:rPr>
        <w:t>I</w:t>
      </w:r>
    </w:p>
    <w:p w14:paraId="00000051" w14:textId="7E423FAF" w:rsidR="006C2088" w:rsidRPr="006F7CC8" w:rsidRDefault="008A24BC" w:rsidP="00F04061">
      <w:pPr>
        <w:pStyle w:val="SemEspaamento"/>
        <w:ind w:right="48"/>
        <w:jc w:val="center"/>
        <w:rPr>
          <w:b/>
          <w:bCs/>
          <w:sz w:val="24"/>
          <w:szCs w:val="24"/>
        </w:rPr>
      </w:pPr>
      <w:r w:rsidRPr="006F7CC8">
        <w:rPr>
          <w:b/>
          <w:bCs/>
          <w:sz w:val="24"/>
          <w:szCs w:val="24"/>
        </w:rPr>
        <w:t>DA COMPOSIÇÃO E DAORGANIZAÇÃO</w:t>
      </w:r>
    </w:p>
    <w:p w14:paraId="64901C92" w14:textId="77777777" w:rsidR="00A045EE" w:rsidRPr="00A045EE" w:rsidRDefault="00A045EE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76" w:right="48" w:firstLine="264"/>
        <w:jc w:val="center"/>
        <w:rPr>
          <w:rFonts w:eastAsia="Times New Roman"/>
          <w:b/>
          <w:bCs/>
          <w:sz w:val="24"/>
          <w:szCs w:val="24"/>
          <w:highlight w:val="red"/>
        </w:rPr>
      </w:pPr>
    </w:p>
    <w:p w14:paraId="00000052" w14:textId="44AB4A79" w:rsidR="006C2088" w:rsidRPr="00F91C2A" w:rsidRDefault="006F7CC8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sz w:val="24"/>
          <w:szCs w:val="24"/>
        </w:rPr>
      </w:pPr>
      <w:r w:rsidRPr="006F7CC8">
        <w:rPr>
          <w:rFonts w:eastAsia="Times New Roman"/>
          <w:bCs/>
          <w:sz w:val="24"/>
          <w:szCs w:val="24"/>
        </w:rPr>
        <w:t>Art. 1</w:t>
      </w:r>
      <w:r w:rsidR="009622FF">
        <w:rPr>
          <w:rFonts w:eastAsia="Times New Roman"/>
          <w:bCs/>
          <w:sz w:val="24"/>
          <w:szCs w:val="24"/>
        </w:rPr>
        <w:t>4</w:t>
      </w:r>
      <w:r w:rsidR="008A24BC" w:rsidRPr="006F7CC8">
        <w:rPr>
          <w:rFonts w:eastAsia="Times New Roman"/>
          <w:bCs/>
          <w:sz w:val="24"/>
          <w:szCs w:val="24"/>
        </w:rPr>
        <w:t>.</w:t>
      </w:r>
      <w:r w:rsidR="008A24BC" w:rsidRPr="00F91C2A">
        <w:rPr>
          <w:rFonts w:eastAsia="Times New Roman"/>
          <w:b/>
          <w:sz w:val="24"/>
          <w:szCs w:val="24"/>
        </w:rPr>
        <w:t xml:space="preserve"> </w:t>
      </w:r>
      <w:r w:rsidR="008A24BC" w:rsidRPr="00F91C2A">
        <w:rPr>
          <w:rFonts w:eastAsia="Times New Roman"/>
          <w:sz w:val="24"/>
          <w:szCs w:val="24"/>
        </w:rPr>
        <w:t xml:space="preserve">O </w:t>
      </w:r>
      <w:r w:rsidR="00A83580">
        <w:rPr>
          <w:rFonts w:eastAsia="Times New Roman"/>
          <w:sz w:val="24"/>
          <w:szCs w:val="24"/>
        </w:rPr>
        <w:t xml:space="preserve">Napne </w:t>
      </w:r>
      <w:r w:rsidR="008A24BC" w:rsidRPr="00F91C2A">
        <w:rPr>
          <w:rFonts w:eastAsia="Times New Roman"/>
          <w:sz w:val="24"/>
          <w:szCs w:val="24"/>
        </w:rPr>
        <w:t>de cada</w:t>
      </w:r>
      <w:r w:rsidR="008A24BC" w:rsidRPr="00F91C2A">
        <w:rPr>
          <w:rFonts w:eastAsia="Times New Roman"/>
          <w:i/>
          <w:sz w:val="24"/>
          <w:szCs w:val="24"/>
        </w:rPr>
        <w:t xml:space="preserve"> </w:t>
      </w:r>
      <w:r w:rsidR="00EC054B" w:rsidRPr="00A83580">
        <w:rPr>
          <w:rFonts w:eastAsia="Times New Roman"/>
          <w:iCs/>
          <w:sz w:val="24"/>
          <w:szCs w:val="24"/>
        </w:rPr>
        <w:t>câmpus</w:t>
      </w:r>
      <w:r w:rsidR="008A24BC" w:rsidRPr="00F91C2A">
        <w:rPr>
          <w:rFonts w:eastAsia="Times New Roman"/>
          <w:i/>
          <w:sz w:val="24"/>
          <w:szCs w:val="24"/>
        </w:rPr>
        <w:t xml:space="preserve"> </w:t>
      </w:r>
      <w:r w:rsidR="008A24BC" w:rsidRPr="00F91C2A">
        <w:rPr>
          <w:rFonts w:eastAsia="Times New Roman"/>
          <w:sz w:val="24"/>
          <w:szCs w:val="24"/>
        </w:rPr>
        <w:t xml:space="preserve">deve ser composto por uma equipe básica formada, no mínimo, por: </w:t>
      </w:r>
    </w:p>
    <w:p w14:paraId="00000053" w14:textId="77777777" w:rsidR="006C2088" w:rsidRPr="00F91C2A" w:rsidRDefault="008A24BC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18" w:right="48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 </w:t>
      </w:r>
    </w:p>
    <w:p w14:paraId="00000054" w14:textId="785861E4" w:rsidR="006C2088" w:rsidRPr="00F91C2A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  <w:highlight w:val="white"/>
        </w:rPr>
        <w:t>I</w:t>
      </w:r>
      <w:r w:rsidR="007712F3">
        <w:rPr>
          <w:rFonts w:eastAsia="Times New Roman"/>
          <w:sz w:val="24"/>
          <w:szCs w:val="24"/>
        </w:rPr>
        <w:t>.</w:t>
      </w:r>
      <w:r w:rsidR="00757D65">
        <w:rPr>
          <w:rFonts w:eastAsia="Times New Roman"/>
          <w:sz w:val="24"/>
          <w:szCs w:val="24"/>
        </w:rPr>
        <w:t xml:space="preserve"> </w:t>
      </w:r>
      <w:r w:rsidRPr="00F91C2A">
        <w:rPr>
          <w:rFonts w:eastAsia="Times New Roman"/>
          <w:sz w:val="24"/>
          <w:szCs w:val="24"/>
        </w:rPr>
        <w:t>Diretor Adjunto Educacional ou equivalente;</w:t>
      </w:r>
    </w:p>
    <w:p w14:paraId="79D19900" w14:textId="0C817FBC" w:rsidR="003279C7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  <w:highlight w:val="white"/>
        </w:rPr>
      </w:pPr>
      <w:r w:rsidRPr="00F91C2A">
        <w:rPr>
          <w:rFonts w:eastAsia="Times New Roman"/>
          <w:sz w:val="24"/>
          <w:szCs w:val="24"/>
          <w:highlight w:val="white"/>
        </w:rPr>
        <w:t>II</w:t>
      </w:r>
      <w:r w:rsidR="007712F3">
        <w:rPr>
          <w:rFonts w:eastAsia="Times New Roman"/>
          <w:sz w:val="24"/>
          <w:szCs w:val="24"/>
        </w:rPr>
        <w:t>.</w:t>
      </w:r>
      <w:r w:rsidRPr="00F91C2A">
        <w:rPr>
          <w:rFonts w:eastAsia="Times New Roman"/>
          <w:sz w:val="24"/>
          <w:szCs w:val="24"/>
          <w:highlight w:val="white"/>
        </w:rPr>
        <w:t xml:space="preserve"> Um pedagogo;</w:t>
      </w:r>
      <w:r w:rsidR="003279C7">
        <w:rPr>
          <w:rFonts w:eastAsia="Times New Roman"/>
          <w:sz w:val="24"/>
          <w:szCs w:val="24"/>
          <w:highlight w:val="white"/>
        </w:rPr>
        <w:tab/>
      </w:r>
    </w:p>
    <w:p w14:paraId="39FC283B" w14:textId="243FC0CD" w:rsidR="003279C7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  <w:highlight w:val="white"/>
        </w:rPr>
      </w:pPr>
      <w:r w:rsidRPr="00F91C2A">
        <w:rPr>
          <w:rFonts w:eastAsia="Times New Roman"/>
          <w:sz w:val="24"/>
          <w:szCs w:val="24"/>
          <w:highlight w:val="white"/>
        </w:rPr>
        <w:t>III</w:t>
      </w:r>
      <w:r w:rsidR="007712F3">
        <w:rPr>
          <w:rFonts w:eastAsia="Times New Roman"/>
          <w:sz w:val="24"/>
          <w:szCs w:val="24"/>
          <w:highlight w:val="white"/>
        </w:rPr>
        <w:t>.</w:t>
      </w:r>
      <w:r w:rsidRPr="00F91C2A">
        <w:rPr>
          <w:rFonts w:eastAsia="Times New Roman"/>
          <w:sz w:val="24"/>
          <w:szCs w:val="24"/>
          <w:highlight w:val="white"/>
        </w:rPr>
        <w:t xml:space="preserve"> Um assistente social;</w:t>
      </w:r>
    </w:p>
    <w:p w14:paraId="67F6E4E1" w14:textId="126822FA" w:rsidR="003279C7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  <w:highlight w:val="white"/>
        </w:rPr>
      </w:pPr>
      <w:r w:rsidRPr="00F91C2A">
        <w:rPr>
          <w:rFonts w:eastAsia="Times New Roman"/>
          <w:sz w:val="24"/>
          <w:szCs w:val="24"/>
          <w:highlight w:val="white"/>
        </w:rPr>
        <w:t>IV</w:t>
      </w:r>
      <w:r w:rsidR="007712F3">
        <w:rPr>
          <w:rFonts w:eastAsia="Times New Roman"/>
          <w:sz w:val="24"/>
          <w:szCs w:val="24"/>
          <w:highlight w:val="white"/>
        </w:rPr>
        <w:t>.</w:t>
      </w:r>
      <w:r w:rsidRPr="00F91C2A">
        <w:rPr>
          <w:rFonts w:eastAsia="Times New Roman"/>
          <w:sz w:val="24"/>
          <w:szCs w:val="24"/>
          <w:highlight w:val="white"/>
        </w:rPr>
        <w:t xml:space="preserve"> Um psicólogo;</w:t>
      </w:r>
    </w:p>
    <w:p w14:paraId="7D8CB745" w14:textId="1FA93DFF" w:rsidR="003279C7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  <w:highlight w:val="white"/>
        </w:rPr>
        <w:t>V</w:t>
      </w:r>
      <w:r w:rsidR="007712F3">
        <w:rPr>
          <w:rFonts w:eastAsia="Times New Roman"/>
          <w:sz w:val="24"/>
          <w:szCs w:val="24"/>
          <w:highlight w:val="white"/>
        </w:rPr>
        <w:t>.</w:t>
      </w:r>
      <w:r w:rsidRPr="00F91C2A">
        <w:rPr>
          <w:rFonts w:eastAsia="Times New Roman"/>
          <w:sz w:val="24"/>
          <w:szCs w:val="24"/>
          <w:highlight w:val="white"/>
        </w:rPr>
        <w:t xml:space="preserve"> Um técnico em assuntos educacionais;</w:t>
      </w:r>
    </w:p>
    <w:p w14:paraId="5EF4EBBA" w14:textId="4BA1EF57" w:rsidR="003279C7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>VI</w:t>
      </w:r>
      <w:r w:rsidR="007712F3">
        <w:rPr>
          <w:rFonts w:eastAsia="Times New Roman"/>
          <w:sz w:val="24"/>
          <w:szCs w:val="24"/>
        </w:rPr>
        <w:t xml:space="preserve">. </w:t>
      </w:r>
      <w:r w:rsidRPr="00F91C2A">
        <w:rPr>
          <w:rFonts w:eastAsia="Times New Roman"/>
          <w:sz w:val="24"/>
          <w:szCs w:val="24"/>
        </w:rPr>
        <w:t xml:space="preserve">Um </w:t>
      </w:r>
      <w:r w:rsidR="003279C7">
        <w:rPr>
          <w:rFonts w:eastAsia="Times New Roman"/>
          <w:sz w:val="24"/>
          <w:szCs w:val="24"/>
        </w:rPr>
        <w:t>t</w:t>
      </w:r>
      <w:r w:rsidRPr="00F91C2A">
        <w:rPr>
          <w:rFonts w:eastAsia="Times New Roman"/>
          <w:sz w:val="24"/>
          <w:szCs w:val="24"/>
        </w:rPr>
        <w:t>radutor-intérprete de Libras-</w:t>
      </w:r>
      <w:r w:rsidR="00A83580">
        <w:rPr>
          <w:rFonts w:eastAsia="Times New Roman"/>
          <w:sz w:val="24"/>
          <w:szCs w:val="24"/>
        </w:rPr>
        <w:t>p</w:t>
      </w:r>
      <w:r w:rsidRPr="00F91C2A">
        <w:rPr>
          <w:rFonts w:eastAsia="Times New Roman"/>
          <w:sz w:val="24"/>
          <w:szCs w:val="24"/>
        </w:rPr>
        <w:t xml:space="preserve">ortuguês; </w:t>
      </w:r>
    </w:p>
    <w:p w14:paraId="63CA8911" w14:textId="4F972C7A" w:rsidR="003279C7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>VII</w:t>
      </w:r>
      <w:r w:rsidR="007712F3">
        <w:rPr>
          <w:rFonts w:eastAsia="Times New Roman"/>
          <w:sz w:val="24"/>
          <w:szCs w:val="24"/>
        </w:rPr>
        <w:t xml:space="preserve">. </w:t>
      </w:r>
      <w:r w:rsidRPr="00F91C2A">
        <w:rPr>
          <w:rFonts w:eastAsia="Times New Roman"/>
          <w:sz w:val="24"/>
          <w:szCs w:val="24"/>
        </w:rPr>
        <w:t xml:space="preserve">Um </w:t>
      </w:r>
      <w:r w:rsidR="003279C7">
        <w:rPr>
          <w:rFonts w:eastAsia="Times New Roman"/>
          <w:sz w:val="24"/>
          <w:szCs w:val="24"/>
        </w:rPr>
        <w:t>d</w:t>
      </w:r>
      <w:r w:rsidRPr="00F91C2A">
        <w:rPr>
          <w:rFonts w:eastAsia="Times New Roman"/>
          <w:sz w:val="24"/>
          <w:szCs w:val="24"/>
        </w:rPr>
        <w:t>ocente de Libras;</w:t>
      </w:r>
    </w:p>
    <w:p w14:paraId="34BFEB16" w14:textId="1518015D" w:rsidR="003279C7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>VIII</w:t>
      </w:r>
      <w:r w:rsidR="007712F3">
        <w:rPr>
          <w:rFonts w:eastAsia="Times New Roman"/>
          <w:sz w:val="24"/>
          <w:szCs w:val="24"/>
        </w:rPr>
        <w:t xml:space="preserve">. </w:t>
      </w:r>
      <w:r w:rsidRPr="00F91C2A">
        <w:rPr>
          <w:rFonts w:eastAsia="Times New Roman"/>
          <w:sz w:val="24"/>
          <w:szCs w:val="24"/>
        </w:rPr>
        <w:t xml:space="preserve">Um </w:t>
      </w:r>
      <w:r w:rsidR="00A83580">
        <w:rPr>
          <w:rFonts w:eastAsia="Times New Roman"/>
          <w:sz w:val="24"/>
          <w:szCs w:val="24"/>
        </w:rPr>
        <w:t>p</w:t>
      </w:r>
      <w:r w:rsidRPr="00F91C2A">
        <w:rPr>
          <w:rFonts w:eastAsia="Times New Roman"/>
          <w:sz w:val="24"/>
          <w:szCs w:val="24"/>
        </w:rPr>
        <w:t xml:space="preserve">rofessor de Educação Especial; </w:t>
      </w:r>
    </w:p>
    <w:p w14:paraId="06DF4FD1" w14:textId="0474EF1B" w:rsidR="003279C7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lastRenderedPageBreak/>
        <w:t>IX</w:t>
      </w:r>
      <w:r w:rsidR="007712F3">
        <w:rPr>
          <w:rFonts w:eastAsia="Times New Roman"/>
          <w:sz w:val="24"/>
          <w:szCs w:val="24"/>
        </w:rPr>
        <w:t>.</w:t>
      </w:r>
      <w:r w:rsidRPr="00F91C2A">
        <w:rPr>
          <w:rFonts w:eastAsia="Times New Roman"/>
          <w:sz w:val="24"/>
          <w:szCs w:val="24"/>
        </w:rPr>
        <w:t xml:space="preserve"> Um </w:t>
      </w:r>
      <w:r w:rsidR="00A83580">
        <w:rPr>
          <w:rFonts w:eastAsia="Times New Roman"/>
          <w:sz w:val="24"/>
          <w:szCs w:val="24"/>
        </w:rPr>
        <w:t>e</w:t>
      </w:r>
      <w:r w:rsidRPr="00F91C2A">
        <w:rPr>
          <w:rFonts w:eastAsia="Times New Roman"/>
          <w:sz w:val="24"/>
          <w:szCs w:val="24"/>
        </w:rPr>
        <w:t xml:space="preserve">studante PAEE; </w:t>
      </w:r>
    </w:p>
    <w:p w14:paraId="165E1D39" w14:textId="2C84BCD6" w:rsidR="003279C7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>X</w:t>
      </w:r>
      <w:r w:rsidR="007712F3">
        <w:rPr>
          <w:rFonts w:eastAsia="Times New Roman"/>
          <w:sz w:val="24"/>
          <w:szCs w:val="24"/>
        </w:rPr>
        <w:t xml:space="preserve">. </w:t>
      </w:r>
      <w:r w:rsidRPr="00F91C2A">
        <w:rPr>
          <w:rFonts w:eastAsia="Times New Roman"/>
          <w:sz w:val="24"/>
          <w:szCs w:val="24"/>
        </w:rPr>
        <w:t xml:space="preserve">Um representante da </w:t>
      </w:r>
      <w:r w:rsidR="00A83580">
        <w:rPr>
          <w:rFonts w:eastAsia="Times New Roman"/>
          <w:sz w:val="24"/>
          <w:szCs w:val="24"/>
        </w:rPr>
        <w:t>f</w:t>
      </w:r>
      <w:r w:rsidRPr="00F91C2A">
        <w:rPr>
          <w:rFonts w:eastAsia="Times New Roman"/>
          <w:sz w:val="24"/>
          <w:szCs w:val="24"/>
        </w:rPr>
        <w:t xml:space="preserve">amília; </w:t>
      </w:r>
    </w:p>
    <w:p w14:paraId="7BCE6D12" w14:textId="140F0A82" w:rsidR="003279C7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  <w:highlight w:val="white"/>
        </w:rPr>
      </w:pPr>
      <w:r w:rsidRPr="00F91C2A">
        <w:rPr>
          <w:rFonts w:eastAsia="Times New Roman"/>
          <w:sz w:val="24"/>
          <w:szCs w:val="24"/>
          <w:highlight w:val="white"/>
        </w:rPr>
        <w:t>XI</w:t>
      </w:r>
      <w:r w:rsidR="007712F3">
        <w:rPr>
          <w:rFonts w:eastAsia="Times New Roman"/>
          <w:sz w:val="24"/>
          <w:szCs w:val="24"/>
          <w:highlight w:val="white"/>
        </w:rPr>
        <w:t xml:space="preserve">. </w:t>
      </w:r>
      <w:r w:rsidRPr="00F91C2A">
        <w:rPr>
          <w:rFonts w:eastAsia="Times New Roman"/>
          <w:sz w:val="24"/>
          <w:szCs w:val="24"/>
          <w:highlight w:val="white"/>
        </w:rPr>
        <w:t xml:space="preserve">Coordenador de curso ou um representante docente de cada curso que tiver estudantes acompanhados pelo </w:t>
      </w:r>
      <w:r w:rsidR="00A83580">
        <w:rPr>
          <w:rFonts w:eastAsia="Times New Roman"/>
          <w:sz w:val="24"/>
          <w:szCs w:val="24"/>
          <w:highlight w:val="white"/>
        </w:rPr>
        <w:t>Napne</w:t>
      </w:r>
      <w:r w:rsidRPr="00F91C2A">
        <w:rPr>
          <w:rFonts w:eastAsia="Times New Roman"/>
          <w:sz w:val="24"/>
          <w:szCs w:val="24"/>
          <w:highlight w:val="white"/>
        </w:rPr>
        <w:t xml:space="preserve">; </w:t>
      </w:r>
    </w:p>
    <w:p w14:paraId="00000060" w14:textId="01665FC7" w:rsidR="006C2088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  <w:highlight w:val="white"/>
        </w:rPr>
        <w:t>XII</w:t>
      </w:r>
      <w:r w:rsidR="007712F3">
        <w:rPr>
          <w:rFonts w:eastAsia="Times New Roman"/>
          <w:sz w:val="24"/>
          <w:szCs w:val="24"/>
          <w:highlight w:val="white"/>
        </w:rPr>
        <w:t xml:space="preserve">. </w:t>
      </w:r>
      <w:r w:rsidRPr="00F91C2A">
        <w:rPr>
          <w:rFonts w:eastAsia="Times New Roman"/>
          <w:sz w:val="24"/>
          <w:szCs w:val="24"/>
          <w:highlight w:val="white"/>
        </w:rPr>
        <w:t>Um representante d</w:t>
      </w:r>
      <w:r w:rsidR="00A83580">
        <w:rPr>
          <w:rFonts w:eastAsia="Times New Roman"/>
          <w:sz w:val="24"/>
          <w:szCs w:val="24"/>
          <w:highlight w:val="white"/>
        </w:rPr>
        <w:t>e cada coordenadoria:</w:t>
      </w:r>
      <w:r w:rsidRPr="00F91C2A">
        <w:rPr>
          <w:rFonts w:eastAsia="Times New Roman"/>
          <w:sz w:val="24"/>
          <w:szCs w:val="24"/>
          <w:highlight w:val="white"/>
        </w:rPr>
        <w:t xml:space="preserve"> CSP, CRA, CEX, CTI, CAE.</w:t>
      </w:r>
    </w:p>
    <w:p w14:paraId="1D93FC5E" w14:textId="77777777" w:rsidR="003279C7" w:rsidRPr="00F91C2A" w:rsidRDefault="003279C7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</w:p>
    <w:p w14:paraId="00000061" w14:textId="26E73499" w:rsidR="006C2088" w:rsidRPr="00F91C2A" w:rsidRDefault="00757D65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i/>
          <w:sz w:val="24"/>
          <w:szCs w:val="24"/>
        </w:rPr>
      </w:pPr>
      <w:r w:rsidRPr="00757D65">
        <w:rPr>
          <w:rFonts w:eastAsia="Times New Roman"/>
          <w:bCs/>
          <w:sz w:val="24"/>
          <w:szCs w:val="24"/>
        </w:rPr>
        <w:t>Art. 1</w:t>
      </w:r>
      <w:r w:rsidR="009622FF">
        <w:rPr>
          <w:rFonts w:eastAsia="Times New Roman"/>
          <w:bCs/>
          <w:sz w:val="24"/>
          <w:szCs w:val="24"/>
        </w:rPr>
        <w:t>5</w:t>
      </w:r>
      <w:r w:rsidRPr="00757D65">
        <w:rPr>
          <w:rFonts w:eastAsia="Times New Roman"/>
          <w:bCs/>
          <w:sz w:val="24"/>
          <w:szCs w:val="24"/>
        </w:rPr>
        <w:t xml:space="preserve">. </w:t>
      </w:r>
      <w:r w:rsidR="008A24BC" w:rsidRPr="00F91C2A">
        <w:rPr>
          <w:rFonts w:eastAsia="Times New Roman"/>
          <w:sz w:val="24"/>
          <w:szCs w:val="24"/>
        </w:rPr>
        <w:t>Além da equipe básica descrita no artigo acima, podem participar outros servidores do IFSP (docentes e técnico</w:t>
      </w:r>
      <w:r w:rsidR="0091089F">
        <w:rPr>
          <w:rFonts w:eastAsia="Times New Roman"/>
          <w:sz w:val="24"/>
          <w:szCs w:val="24"/>
        </w:rPr>
        <w:t>-</w:t>
      </w:r>
      <w:r w:rsidR="008A24BC" w:rsidRPr="00F91C2A">
        <w:rPr>
          <w:rFonts w:eastAsia="Times New Roman"/>
          <w:sz w:val="24"/>
          <w:szCs w:val="24"/>
        </w:rPr>
        <w:t xml:space="preserve">administrativos), </w:t>
      </w:r>
      <w:r w:rsidR="00893195">
        <w:rPr>
          <w:rFonts w:eastAsia="Times New Roman"/>
          <w:sz w:val="24"/>
          <w:szCs w:val="24"/>
        </w:rPr>
        <w:t>p</w:t>
      </w:r>
      <w:r w:rsidR="008A24BC" w:rsidRPr="00F91C2A">
        <w:rPr>
          <w:rFonts w:eastAsia="Times New Roman"/>
          <w:sz w:val="24"/>
          <w:szCs w:val="24"/>
        </w:rPr>
        <w:t xml:space="preserve">rofissional de </w:t>
      </w:r>
      <w:r w:rsidR="00893195">
        <w:rPr>
          <w:rFonts w:eastAsia="Times New Roman"/>
          <w:sz w:val="24"/>
          <w:szCs w:val="24"/>
        </w:rPr>
        <w:t>a</w:t>
      </w:r>
      <w:r w:rsidR="008A24BC" w:rsidRPr="00F91C2A">
        <w:rPr>
          <w:rFonts w:eastAsia="Times New Roman"/>
          <w:sz w:val="24"/>
          <w:szCs w:val="24"/>
        </w:rPr>
        <w:t xml:space="preserve">poio; </w:t>
      </w:r>
      <w:r w:rsidR="00893195">
        <w:rPr>
          <w:rFonts w:eastAsia="Times New Roman"/>
          <w:sz w:val="24"/>
          <w:szCs w:val="24"/>
        </w:rPr>
        <w:t>brailista</w:t>
      </w:r>
      <w:r w:rsidR="008A24BC" w:rsidRPr="00F91C2A">
        <w:rPr>
          <w:rFonts w:eastAsia="Times New Roman"/>
          <w:sz w:val="24"/>
          <w:szCs w:val="24"/>
        </w:rPr>
        <w:t xml:space="preserve">; </w:t>
      </w:r>
      <w:r w:rsidR="00893195">
        <w:rPr>
          <w:rFonts w:eastAsia="Times New Roman"/>
          <w:sz w:val="24"/>
          <w:szCs w:val="24"/>
        </w:rPr>
        <w:t>g</w:t>
      </w:r>
      <w:r w:rsidR="008A24BC" w:rsidRPr="00F91C2A">
        <w:rPr>
          <w:rFonts w:eastAsia="Times New Roman"/>
          <w:sz w:val="24"/>
          <w:szCs w:val="24"/>
        </w:rPr>
        <w:t xml:space="preserve">uia </w:t>
      </w:r>
      <w:r w:rsidR="00893195">
        <w:rPr>
          <w:rFonts w:eastAsia="Times New Roman"/>
          <w:sz w:val="24"/>
          <w:szCs w:val="24"/>
        </w:rPr>
        <w:t>v</w:t>
      </w:r>
      <w:r w:rsidR="008A24BC" w:rsidRPr="00F91C2A">
        <w:rPr>
          <w:rFonts w:eastAsia="Times New Roman"/>
          <w:sz w:val="24"/>
          <w:szCs w:val="24"/>
        </w:rPr>
        <w:t xml:space="preserve">idente;  </w:t>
      </w:r>
      <w:r w:rsidR="00893195">
        <w:rPr>
          <w:rFonts w:eastAsia="Times New Roman"/>
          <w:sz w:val="24"/>
          <w:szCs w:val="24"/>
        </w:rPr>
        <w:t>l</w:t>
      </w:r>
      <w:r w:rsidR="008A24BC" w:rsidRPr="00F91C2A">
        <w:rPr>
          <w:rFonts w:eastAsia="Times New Roman"/>
          <w:sz w:val="24"/>
          <w:szCs w:val="24"/>
        </w:rPr>
        <w:t xml:space="preserve">edor e demais pessoas da comunidade escolar (direção-geral, docentes, técnico-administrativos, estudantes e familiares) que se identifiquem com a temática da inclusão e que manifestem o desejo de participação efetiva no </w:t>
      </w:r>
      <w:r w:rsidR="00294889">
        <w:rPr>
          <w:rFonts w:eastAsia="Times New Roman"/>
          <w:sz w:val="24"/>
          <w:szCs w:val="24"/>
        </w:rPr>
        <w:t>Napne.</w:t>
      </w:r>
      <w:r w:rsidR="008A24BC" w:rsidRPr="00F91C2A">
        <w:rPr>
          <w:rFonts w:eastAsia="Times New Roman"/>
          <w:i/>
          <w:sz w:val="24"/>
          <w:szCs w:val="24"/>
        </w:rPr>
        <w:t xml:space="preserve">  </w:t>
      </w:r>
    </w:p>
    <w:p w14:paraId="00000062" w14:textId="77777777" w:rsidR="006C2088" w:rsidRPr="00F91C2A" w:rsidRDefault="006C2088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49" w:right="48" w:firstLine="604"/>
        <w:jc w:val="both"/>
        <w:rPr>
          <w:rFonts w:eastAsia="Times New Roman"/>
          <w:sz w:val="24"/>
          <w:szCs w:val="24"/>
        </w:rPr>
      </w:pPr>
    </w:p>
    <w:p w14:paraId="00000063" w14:textId="5EC979EC" w:rsidR="006C2088" w:rsidRPr="00F91C2A" w:rsidRDefault="008A24BC" w:rsidP="00F04061">
      <w:pPr>
        <w:widowControl w:val="0"/>
        <w:spacing w:line="360" w:lineRule="auto"/>
        <w:ind w:right="48" w:firstLine="15"/>
        <w:jc w:val="center"/>
        <w:rPr>
          <w:rFonts w:eastAsia="Times New Roman"/>
          <w:b/>
          <w:sz w:val="24"/>
          <w:szCs w:val="24"/>
        </w:rPr>
      </w:pPr>
      <w:r w:rsidRPr="00F91C2A">
        <w:rPr>
          <w:rFonts w:eastAsia="Times New Roman"/>
          <w:b/>
          <w:sz w:val="24"/>
          <w:szCs w:val="24"/>
        </w:rPr>
        <w:t>TÍTULO VII</w:t>
      </w:r>
      <w:r w:rsidR="00A045EE">
        <w:rPr>
          <w:rFonts w:eastAsia="Times New Roman"/>
          <w:b/>
          <w:sz w:val="24"/>
          <w:szCs w:val="24"/>
        </w:rPr>
        <w:t>I</w:t>
      </w:r>
    </w:p>
    <w:p w14:paraId="00000064" w14:textId="40622975" w:rsidR="006C2088" w:rsidRDefault="008A24BC" w:rsidP="00F04061">
      <w:pPr>
        <w:widowControl w:val="0"/>
        <w:spacing w:line="360" w:lineRule="auto"/>
        <w:ind w:right="48"/>
        <w:jc w:val="center"/>
        <w:rPr>
          <w:rFonts w:eastAsia="Times New Roman"/>
          <w:b/>
          <w:sz w:val="24"/>
          <w:szCs w:val="24"/>
        </w:rPr>
      </w:pPr>
      <w:r w:rsidRPr="00F91C2A">
        <w:rPr>
          <w:rFonts w:eastAsia="Times New Roman"/>
          <w:b/>
          <w:sz w:val="24"/>
          <w:szCs w:val="24"/>
        </w:rPr>
        <w:t xml:space="preserve">DO COORDENADOR, DO SECRETÁRIO E DEMAIS MEMBROS DO </w:t>
      </w:r>
      <w:r w:rsidR="00190A45">
        <w:rPr>
          <w:rFonts w:eastAsia="Times New Roman"/>
          <w:b/>
          <w:sz w:val="24"/>
          <w:szCs w:val="24"/>
        </w:rPr>
        <w:t>NAPNE</w:t>
      </w:r>
    </w:p>
    <w:p w14:paraId="182FF43A" w14:textId="77777777" w:rsidR="00A045EE" w:rsidRPr="00F91C2A" w:rsidRDefault="00A045EE" w:rsidP="00F04061">
      <w:pPr>
        <w:widowControl w:val="0"/>
        <w:spacing w:line="360" w:lineRule="auto"/>
        <w:ind w:right="48"/>
        <w:jc w:val="center"/>
        <w:rPr>
          <w:rFonts w:eastAsia="Times New Roman"/>
          <w:b/>
          <w:sz w:val="24"/>
          <w:szCs w:val="24"/>
        </w:rPr>
      </w:pPr>
    </w:p>
    <w:p w14:paraId="00000065" w14:textId="4F02665F" w:rsidR="006C2088" w:rsidRPr="00F91C2A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>Art. 1</w:t>
      </w:r>
      <w:r w:rsidR="009622FF">
        <w:rPr>
          <w:rFonts w:eastAsia="Times New Roman"/>
          <w:sz w:val="24"/>
          <w:szCs w:val="24"/>
        </w:rPr>
        <w:t>6</w:t>
      </w:r>
      <w:r w:rsidRPr="00F91C2A">
        <w:rPr>
          <w:rFonts w:eastAsia="Times New Roman"/>
          <w:sz w:val="24"/>
          <w:szCs w:val="24"/>
        </w:rPr>
        <w:t xml:space="preserve">. Os </w:t>
      </w:r>
      <w:r w:rsidR="00D3657E">
        <w:rPr>
          <w:rFonts w:eastAsia="Times New Roman"/>
          <w:sz w:val="24"/>
          <w:szCs w:val="24"/>
        </w:rPr>
        <w:t>membros</w:t>
      </w:r>
      <w:r w:rsidRPr="00F91C2A">
        <w:rPr>
          <w:rFonts w:eastAsia="Times New Roman"/>
          <w:sz w:val="24"/>
          <w:szCs w:val="24"/>
        </w:rPr>
        <w:t xml:space="preserve"> do </w:t>
      </w:r>
      <w:r w:rsidR="00607A02">
        <w:rPr>
          <w:rFonts w:eastAsia="Times New Roman"/>
          <w:sz w:val="24"/>
          <w:szCs w:val="24"/>
        </w:rPr>
        <w:t xml:space="preserve">Napne </w:t>
      </w:r>
      <w:r w:rsidRPr="00F91C2A">
        <w:rPr>
          <w:rFonts w:eastAsia="Times New Roman"/>
          <w:sz w:val="24"/>
          <w:szCs w:val="24"/>
        </w:rPr>
        <w:t xml:space="preserve">de cada </w:t>
      </w:r>
      <w:r w:rsidR="00EC054B" w:rsidRPr="00607A02">
        <w:rPr>
          <w:rFonts w:eastAsia="Times New Roman"/>
          <w:iCs/>
          <w:sz w:val="24"/>
          <w:szCs w:val="24"/>
        </w:rPr>
        <w:t>câmpus</w:t>
      </w:r>
      <w:r w:rsidRPr="00F91C2A">
        <w:rPr>
          <w:rFonts w:eastAsia="Times New Roman"/>
          <w:i/>
          <w:sz w:val="24"/>
          <w:szCs w:val="24"/>
        </w:rPr>
        <w:t xml:space="preserve"> </w:t>
      </w:r>
      <w:r w:rsidRPr="00F91C2A">
        <w:rPr>
          <w:rFonts w:eastAsia="Times New Roman"/>
          <w:sz w:val="24"/>
          <w:szCs w:val="24"/>
        </w:rPr>
        <w:t xml:space="preserve">devem eleger um coordenador e um secretário para um mandato de 2 (dois) anos, podendo haver recondução por mais 1 (um) mandato de igual período. </w:t>
      </w:r>
    </w:p>
    <w:p w14:paraId="00000066" w14:textId="45167223" w:rsidR="006C2088" w:rsidRPr="00F91C2A" w:rsidRDefault="008A24BC" w:rsidP="003279C7">
      <w:pPr>
        <w:widowControl w:val="0"/>
        <w:spacing w:line="360" w:lineRule="auto"/>
        <w:ind w:right="48" w:firstLine="720"/>
        <w:jc w:val="both"/>
        <w:rPr>
          <w:rFonts w:eastAsia="Times New Roman"/>
          <w:color w:val="202124"/>
          <w:sz w:val="24"/>
          <w:szCs w:val="24"/>
          <w:highlight w:val="white"/>
        </w:rPr>
      </w:pPr>
      <w:r w:rsidRPr="003279C7">
        <w:rPr>
          <w:rFonts w:eastAsia="Times New Roman"/>
          <w:bCs/>
          <w:color w:val="202124"/>
          <w:sz w:val="24"/>
          <w:szCs w:val="24"/>
          <w:highlight w:val="white"/>
        </w:rPr>
        <w:t>Parágrafo único</w:t>
      </w:r>
      <w:r w:rsidRPr="00F91C2A">
        <w:rPr>
          <w:rFonts w:eastAsia="Times New Roman"/>
          <w:color w:val="202124"/>
          <w:sz w:val="24"/>
          <w:szCs w:val="24"/>
          <w:highlight w:val="white"/>
        </w:rPr>
        <w:t>. Somente servidores técnico</w:t>
      </w:r>
      <w:r w:rsidR="00607A02">
        <w:rPr>
          <w:rFonts w:eastAsia="Times New Roman"/>
          <w:color w:val="202124"/>
          <w:sz w:val="24"/>
          <w:szCs w:val="24"/>
          <w:highlight w:val="white"/>
        </w:rPr>
        <w:t>-</w:t>
      </w:r>
      <w:r w:rsidRPr="00F91C2A">
        <w:rPr>
          <w:rFonts w:eastAsia="Times New Roman"/>
          <w:color w:val="202124"/>
          <w:sz w:val="24"/>
          <w:szCs w:val="24"/>
          <w:highlight w:val="white"/>
        </w:rPr>
        <w:t xml:space="preserve">administrativos e docentes, vinculados ao IFSP e nomeados por Portaria de composição do </w:t>
      </w:r>
      <w:r w:rsidR="00607A02">
        <w:rPr>
          <w:rFonts w:eastAsia="Times New Roman"/>
          <w:color w:val="202124"/>
          <w:sz w:val="24"/>
          <w:szCs w:val="24"/>
          <w:highlight w:val="white"/>
        </w:rPr>
        <w:t>Napne</w:t>
      </w:r>
      <w:r w:rsidRPr="00F91C2A">
        <w:rPr>
          <w:rFonts w:eastAsia="Times New Roman"/>
          <w:color w:val="202124"/>
          <w:sz w:val="24"/>
          <w:szCs w:val="24"/>
          <w:highlight w:val="white"/>
        </w:rPr>
        <w:t>, podem se candidatar ao</w:t>
      </w:r>
      <w:r w:rsidR="00607A02">
        <w:rPr>
          <w:rFonts w:eastAsia="Times New Roman"/>
          <w:color w:val="202124"/>
          <w:sz w:val="24"/>
          <w:szCs w:val="24"/>
          <w:highlight w:val="white"/>
        </w:rPr>
        <w:t>s</w:t>
      </w:r>
      <w:r w:rsidRPr="00F91C2A">
        <w:rPr>
          <w:rFonts w:eastAsia="Times New Roman"/>
          <w:color w:val="202124"/>
          <w:sz w:val="24"/>
          <w:szCs w:val="24"/>
          <w:highlight w:val="white"/>
        </w:rPr>
        <w:t xml:space="preserve"> cargo</w:t>
      </w:r>
      <w:r w:rsidR="00607A02">
        <w:rPr>
          <w:rFonts w:eastAsia="Times New Roman"/>
          <w:color w:val="202124"/>
          <w:sz w:val="24"/>
          <w:szCs w:val="24"/>
          <w:highlight w:val="white"/>
        </w:rPr>
        <w:t>s</w:t>
      </w:r>
      <w:r w:rsidRPr="00F91C2A">
        <w:rPr>
          <w:rFonts w:eastAsia="Times New Roman"/>
          <w:color w:val="202124"/>
          <w:sz w:val="24"/>
          <w:szCs w:val="24"/>
          <w:highlight w:val="white"/>
        </w:rPr>
        <w:t xml:space="preserve"> de coordenador e de secretário.</w:t>
      </w:r>
    </w:p>
    <w:p w14:paraId="00000067" w14:textId="63764A92" w:rsidR="006C2088" w:rsidRPr="00F91C2A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i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>Art. 1</w:t>
      </w:r>
      <w:r w:rsidR="009622FF">
        <w:rPr>
          <w:rFonts w:eastAsia="Times New Roman"/>
          <w:sz w:val="24"/>
          <w:szCs w:val="24"/>
        </w:rPr>
        <w:t>7</w:t>
      </w:r>
      <w:r w:rsidRPr="00F91C2A">
        <w:rPr>
          <w:rFonts w:eastAsia="Times New Roman"/>
          <w:sz w:val="24"/>
          <w:szCs w:val="24"/>
        </w:rPr>
        <w:t xml:space="preserve">. A escolha do coordenador e do secretário será feita por meio de voto </w:t>
      </w:r>
      <w:r w:rsidRPr="00F91C2A">
        <w:rPr>
          <w:rFonts w:eastAsia="Times New Roman"/>
          <w:sz w:val="24"/>
          <w:szCs w:val="24"/>
          <w:highlight w:val="white"/>
        </w:rPr>
        <w:t xml:space="preserve">dentre os </w:t>
      </w:r>
      <w:r w:rsidR="00D3657E">
        <w:rPr>
          <w:rFonts w:eastAsia="Times New Roman"/>
          <w:sz w:val="24"/>
          <w:szCs w:val="24"/>
          <w:highlight w:val="white"/>
        </w:rPr>
        <w:t>membros</w:t>
      </w:r>
      <w:r w:rsidRPr="00F91C2A">
        <w:rPr>
          <w:rFonts w:eastAsia="Times New Roman"/>
          <w:sz w:val="24"/>
          <w:szCs w:val="24"/>
          <w:highlight w:val="white"/>
        </w:rPr>
        <w:t xml:space="preserve"> do </w:t>
      </w:r>
      <w:r w:rsidR="00B203EE">
        <w:rPr>
          <w:rFonts w:eastAsia="Times New Roman"/>
          <w:sz w:val="24"/>
          <w:szCs w:val="24"/>
          <w:highlight w:val="white"/>
        </w:rPr>
        <w:t>Napne</w:t>
      </w:r>
      <w:r w:rsidRPr="00F91C2A">
        <w:rPr>
          <w:rFonts w:eastAsia="Times New Roman"/>
          <w:sz w:val="24"/>
          <w:szCs w:val="24"/>
          <w:highlight w:val="white"/>
        </w:rPr>
        <w:t xml:space="preserve"> do câmpus; o resultado da eleição </w:t>
      </w:r>
      <w:r w:rsidR="00D346BA">
        <w:rPr>
          <w:rFonts w:eastAsia="Times New Roman"/>
          <w:sz w:val="24"/>
          <w:szCs w:val="24"/>
          <w:highlight w:val="white"/>
        </w:rPr>
        <w:t>dá-se</w:t>
      </w:r>
      <w:r w:rsidRPr="00F91C2A">
        <w:rPr>
          <w:rFonts w:eastAsia="Times New Roman"/>
          <w:sz w:val="24"/>
          <w:szCs w:val="24"/>
          <w:highlight w:val="white"/>
        </w:rPr>
        <w:t xml:space="preserve"> por maioria simples. </w:t>
      </w:r>
    </w:p>
    <w:p w14:paraId="35E242FA" w14:textId="16A1CB1D" w:rsidR="003279C7" w:rsidRDefault="008A24BC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color w:val="FF0000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>Art. 1</w:t>
      </w:r>
      <w:r w:rsidR="009622FF">
        <w:rPr>
          <w:rFonts w:eastAsia="Times New Roman"/>
          <w:sz w:val="24"/>
          <w:szCs w:val="24"/>
        </w:rPr>
        <w:t>8</w:t>
      </w:r>
      <w:r w:rsidRPr="00F91C2A">
        <w:rPr>
          <w:rFonts w:eastAsia="Times New Roman"/>
          <w:sz w:val="24"/>
          <w:szCs w:val="24"/>
        </w:rPr>
        <w:t xml:space="preserve">. Têm direito a voto os membros do </w:t>
      </w:r>
      <w:r w:rsidR="00346C2A">
        <w:rPr>
          <w:rFonts w:eastAsia="Times New Roman"/>
          <w:sz w:val="24"/>
          <w:szCs w:val="24"/>
        </w:rPr>
        <w:t xml:space="preserve">Napne </w:t>
      </w:r>
      <w:r w:rsidRPr="00F91C2A">
        <w:rPr>
          <w:rFonts w:eastAsia="Times New Roman"/>
          <w:sz w:val="24"/>
          <w:szCs w:val="24"/>
        </w:rPr>
        <w:t xml:space="preserve">do câmpus que estão nomeados por Portaria. </w:t>
      </w:r>
    </w:p>
    <w:p w14:paraId="240AC6BF" w14:textId="25E538A4" w:rsidR="003279C7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color w:val="FF0000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>Art. 1</w:t>
      </w:r>
      <w:r w:rsidR="009622FF">
        <w:rPr>
          <w:rFonts w:eastAsia="Times New Roman"/>
          <w:sz w:val="24"/>
          <w:szCs w:val="24"/>
        </w:rPr>
        <w:t>9</w:t>
      </w:r>
      <w:r w:rsidRPr="00F91C2A">
        <w:rPr>
          <w:rFonts w:eastAsia="Times New Roman"/>
          <w:sz w:val="24"/>
          <w:szCs w:val="24"/>
        </w:rPr>
        <w:t xml:space="preserve">. Ao coordenador do </w:t>
      </w:r>
      <w:r w:rsidR="00346C2A">
        <w:rPr>
          <w:rFonts w:eastAsia="Times New Roman"/>
          <w:sz w:val="24"/>
          <w:szCs w:val="24"/>
        </w:rPr>
        <w:t>Napne</w:t>
      </w:r>
      <w:r w:rsidRPr="00F91C2A">
        <w:rPr>
          <w:rFonts w:eastAsia="Times New Roman"/>
          <w:sz w:val="24"/>
          <w:szCs w:val="24"/>
        </w:rPr>
        <w:t xml:space="preserve"> do </w:t>
      </w:r>
      <w:r w:rsidR="00EC054B" w:rsidRPr="00346C2A">
        <w:rPr>
          <w:rFonts w:eastAsia="Times New Roman"/>
          <w:iCs/>
          <w:sz w:val="24"/>
          <w:szCs w:val="24"/>
        </w:rPr>
        <w:t>câmpus</w:t>
      </w:r>
      <w:r w:rsidRPr="00F91C2A">
        <w:rPr>
          <w:rFonts w:eastAsia="Times New Roman"/>
          <w:i/>
          <w:sz w:val="24"/>
          <w:szCs w:val="24"/>
        </w:rPr>
        <w:t xml:space="preserve"> </w:t>
      </w:r>
      <w:r w:rsidRPr="00F91C2A">
        <w:rPr>
          <w:rFonts w:eastAsia="Times New Roman"/>
          <w:sz w:val="24"/>
          <w:szCs w:val="24"/>
        </w:rPr>
        <w:t xml:space="preserve">cabe: </w:t>
      </w:r>
    </w:p>
    <w:p w14:paraId="37019082" w14:textId="775D5EB7" w:rsidR="003279C7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color w:val="FF0000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I. Convocar, coordenar e sugerir as pautas das reuniões ordinárias e extraordinárias do </w:t>
      </w:r>
      <w:r w:rsidR="00346C2A">
        <w:rPr>
          <w:rFonts w:eastAsia="Times New Roman"/>
          <w:sz w:val="24"/>
          <w:szCs w:val="24"/>
        </w:rPr>
        <w:t>Napne</w:t>
      </w:r>
      <w:r w:rsidRPr="00F91C2A">
        <w:rPr>
          <w:rFonts w:eastAsia="Times New Roman"/>
          <w:sz w:val="24"/>
          <w:szCs w:val="24"/>
        </w:rPr>
        <w:t xml:space="preserve">; </w:t>
      </w:r>
      <w:r w:rsidR="003279C7">
        <w:rPr>
          <w:rFonts w:eastAsia="Times New Roman"/>
          <w:color w:val="FF0000"/>
          <w:sz w:val="24"/>
          <w:szCs w:val="24"/>
        </w:rPr>
        <w:tab/>
      </w:r>
    </w:p>
    <w:p w14:paraId="104ABFB9" w14:textId="03A627AF" w:rsidR="003279C7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II. Zelar pelo bom andamento dos trabalhos desenvolvidos pelo </w:t>
      </w:r>
      <w:r w:rsidR="00F913F2">
        <w:rPr>
          <w:rFonts w:eastAsia="Times New Roman"/>
          <w:sz w:val="24"/>
          <w:szCs w:val="24"/>
        </w:rPr>
        <w:t>Napne</w:t>
      </w:r>
      <w:r w:rsidRPr="00F91C2A">
        <w:rPr>
          <w:rFonts w:eastAsia="Times New Roman"/>
          <w:sz w:val="24"/>
          <w:szCs w:val="24"/>
        </w:rPr>
        <w:t xml:space="preserve">; </w:t>
      </w:r>
    </w:p>
    <w:p w14:paraId="3D5CF579" w14:textId="71B2CA61" w:rsidR="003279C7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III. Representar o </w:t>
      </w:r>
      <w:r w:rsidR="002E6738">
        <w:rPr>
          <w:rFonts w:eastAsia="Times New Roman"/>
          <w:sz w:val="24"/>
          <w:szCs w:val="24"/>
        </w:rPr>
        <w:t>Napne</w:t>
      </w:r>
      <w:r w:rsidR="002E6738" w:rsidRPr="00F91C2A">
        <w:rPr>
          <w:rFonts w:eastAsia="Times New Roman"/>
          <w:sz w:val="24"/>
          <w:szCs w:val="24"/>
        </w:rPr>
        <w:t xml:space="preserve"> </w:t>
      </w:r>
      <w:r w:rsidRPr="00F91C2A">
        <w:rPr>
          <w:rFonts w:eastAsia="Times New Roman"/>
          <w:sz w:val="24"/>
          <w:szCs w:val="24"/>
        </w:rPr>
        <w:t xml:space="preserve">do </w:t>
      </w:r>
      <w:r w:rsidR="00EC054B" w:rsidRPr="00F91C2A">
        <w:rPr>
          <w:rFonts w:eastAsia="Times New Roman"/>
          <w:sz w:val="24"/>
          <w:szCs w:val="24"/>
        </w:rPr>
        <w:t>câmpus</w:t>
      </w:r>
      <w:r w:rsidRPr="00F91C2A">
        <w:rPr>
          <w:rFonts w:eastAsia="Times New Roman"/>
          <w:sz w:val="24"/>
          <w:szCs w:val="24"/>
        </w:rPr>
        <w:t xml:space="preserve"> nas ocasiões em que se fizer necessário; </w:t>
      </w:r>
    </w:p>
    <w:p w14:paraId="20031BD1" w14:textId="04C36221" w:rsidR="003279C7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IV. Organizar a redação de documentos e relatórios do </w:t>
      </w:r>
      <w:r w:rsidR="002E6738">
        <w:rPr>
          <w:rFonts w:eastAsia="Times New Roman"/>
          <w:sz w:val="24"/>
          <w:szCs w:val="24"/>
        </w:rPr>
        <w:t>Napne</w:t>
      </w:r>
      <w:r w:rsidRPr="00F91C2A">
        <w:rPr>
          <w:rFonts w:eastAsia="Times New Roman"/>
          <w:sz w:val="24"/>
          <w:szCs w:val="24"/>
        </w:rPr>
        <w:t xml:space="preserve"> do </w:t>
      </w:r>
      <w:r w:rsidR="00EC054B" w:rsidRPr="00F91C2A">
        <w:rPr>
          <w:rFonts w:eastAsia="Times New Roman"/>
          <w:sz w:val="24"/>
          <w:szCs w:val="24"/>
        </w:rPr>
        <w:t>câmpus</w:t>
      </w:r>
      <w:r w:rsidRPr="00F91C2A">
        <w:rPr>
          <w:rFonts w:eastAsia="Times New Roman"/>
          <w:sz w:val="24"/>
          <w:szCs w:val="24"/>
        </w:rPr>
        <w:t>;</w:t>
      </w:r>
    </w:p>
    <w:p w14:paraId="09B9B19F" w14:textId="765E371E" w:rsidR="003279C7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lastRenderedPageBreak/>
        <w:t xml:space="preserve">V. Assinar os documentos expedidos pelo </w:t>
      </w:r>
      <w:r w:rsidR="00DC0DE9">
        <w:rPr>
          <w:rFonts w:eastAsia="Times New Roman"/>
          <w:sz w:val="24"/>
          <w:szCs w:val="24"/>
        </w:rPr>
        <w:t>Napne</w:t>
      </w:r>
      <w:r w:rsidRPr="00F91C2A">
        <w:rPr>
          <w:rFonts w:eastAsia="Times New Roman"/>
          <w:sz w:val="24"/>
          <w:szCs w:val="24"/>
        </w:rPr>
        <w:t xml:space="preserve">; </w:t>
      </w:r>
    </w:p>
    <w:p w14:paraId="0A5D6D04" w14:textId="77777777" w:rsidR="003279C7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>VI. Participar das reuniões de orçamento do câmpus;</w:t>
      </w:r>
    </w:p>
    <w:p w14:paraId="3B983DF2" w14:textId="77777777" w:rsidR="003279C7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  <w:highlight w:val="white"/>
        </w:rPr>
      </w:pPr>
      <w:r w:rsidRPr="00F91C2A">
        <w:rPr>
          <w:rFonts w:eastAsia="Times New Roman"/>
          <w:sz w:val="24"/>
          <w:szCs w:val="24"/>
        </w:rPr>
        <w:t xml:space="preserve">VII. </w:t>
      </w:r>
      <w:r w:rsidRPr="00F91C2A">
        <w:rPr>
          <w:rFonts w:eastAsia="Times New Roman"/>
          <w:sz w:val="24"/>
          <w:szCs w:val="24"/>
          <w:highlight w:val="white"/>
        </w:rPr>
        <w:t>Participar das reuniões sistemáticas com coordenadores, que sejam parte da agenda da instituição, onde serão documentadas as demandas e avaliações e das suas formas de funcionamento;</w:t>
      </w:r>
    </w:p>
    <w:p w14:paraId="5539BA5E" w14:textId="77777777" w:rsidR="003279C7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  <w:highlight w:val="white"/>
        </w:rPr>
        <w:t xml:space="preserve">VIII. </w:t>
      </w:r>
      <w:r w:rsidRPr="00F91C2A">
        <w:rPr>
          <w:rFonts w:eastAsia="Times New Roman"/>
          <w:sz w:val="24"/>
          <w:szCs w:val="24"/>
        </w:rPr>
        <w:t>Participar ativamente dos fóruns, que tratam sobre a política de inclusão escolar do IFSP;</w:t>
      </w:r>
    </w:p>
    <w:p w14:paraId="14ADB939" w14:textId="1FDEA2CF" w:rsidR="003279C7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IX. Organizar as demandas </w:t>
      </w:r>
      <w:r w:rsidRPr="00F91C2A">
        <w:rPr>
          <w:rFonts w:eastAsia="Times New Roman"/>
          <w:sz w:val="24"/>
          <w:szCs w:val="24"/>
          <w:highlight w:val="white"/>
        </w:rPr>
        <w:t xml:space="preserve">estratégicas e financeiras, a proposição e implementação de programas </w:t>
      </w:r>
      <w:r w:rsidRPr="00F91C2A">
        <w:rPr>
          <w:rFonts w:eastAsia="Times New Roman"/>
          <w:sz w:val="24"/>
          <w:szCs w:val="24"/>
        </w:rPr>
        <w:t xml:space="preserve">de acessibilidade arquitetônica, atitudinal, comunicacional e pedagógica no IFSP, para a transposição das barreiras arquitetônicas, comunicacionais, pedagógicas e atitudinais aos </w:t>
      </w:r>
      <w:r w:rsidRPr="0070646D">
        <w:rPr>
          <w:rFonts w:eastAsia="Times New Roman"/>
          <w:sz w:val="24"/>
          <w:szCs w:val="24"/>
        </w:rPr>
        <w:t>estudantes público</w:t>
      </w:r>
      <w:r w:rsidR="00DC0DE9" w:rsidRPr="0070646D">
        <w:rPr>
          <w:rFonts w:eastAsia="Times New Roman"/>
          <w:sz w:val="24"/>
          <w:szCs w:val="24"/>
        </w:rPr>
        <w:t>-</w:t>
      </w:r>
      <w:r w:rsidRPr="0070646D">
        <w:rPr>
          <w:rFonts w:eastAsia="Times New Roman"/>
          <w:sz w:val="24"/>
          <w:szCs w:val="24"/>
        </w:rPr>
        <w:t xml:space="preserve">alvo da educação </w:t>
      </w:r>
      <w:r w:rsidR="00B5779B" w:rsidRPr="0070646D">
        <w:rPr>
          <w:rFonts w:eastAsia="Times New Roman"/>
          <w:sz w:val="24"/>
          <w:szCs w:val="24"/>
        </w:rPr>
        <w:t>especial</w:t>
      </w:r>
      <w:r w:rsidRPr="0070646D">
        <w:rPr>
          <w:rFonts w:eastAsia="Times New Roman"/>
          <w:sz w:val="24"/>
          <w:szCs w:val="24"/>
        </w:rPr>
        <w:t>;</w:t>
      </w:r>
      <w:r w:rsidRPr="00F91C2A">
        <w:rPr>
          <w:rFonts w:eastAsia="Times New Roman"/>
          <w:sz w:val="24"/>
          <w:szCs w:val="24"/>
        </w:rPr>
        <w:t xml:space="preserve"> </w:t>
      </w:r>
    </w:p>
    <w:p w14:paraId="58E1DD2A" w14:textId="57984DB7" w:rsidR="003279C7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X. Gerenciar e estimular as parcerias do IFSP com as instituições especializadas e com a rede de serviços públicos municipal, estadual e federal, para atendimento dos estudantes </w:t>
      </w:r>
      <w:r w:rsidR="002C4B95">
        <w:rPr>
          <w:rFonts w:eastAsia="Times New Roman"/>
          <w:sz w:val="24"/>
          <w:szCs w:val="24"/>
        </w:rPr>
        <w:t>PAEE</w:t>
      </w:r>
      <w:r w:rsidRPr="00F91C2A">
        <w:rPr>
          <w:rFonts w:eastAsia="Times New Roman"/>
          <w:sz w:val="24"/>
          <w:szCs w:val="24"/>
        </w:rPr>
        <w:t>;</w:t>
      </w:r>
      <w:r w:rsidRPr="00F91C2A">
        <w:rPr>
          <w:sz w:val="24"/>
          <w:szCs w:val="24"/>
        </w:rPr>
        <w:t xml:space="preserve"> </w:t>
      </w:r>
    </w:p>
    <w:p w14:paraId="4088016B" w14:textId="7CD93A1E" w:rsidR="003279C7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XI. Atuar junto ao Sistema da Informação do IFSP com o objetivo de manter um     banco de dados atualizado dos estudantes que possuem necessidades educacionais específicas; </w:t>
      </w:r>
    </w:p>
    <w:p w14:paraId="02E16D50" w14:textId="77777777" w:rsidR="003279C7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>XII. Auxiliar, acompanhar e avaliar a implementação da Política de Ações Afirmativas do IFSP junto à Comissão de Acompanhamento e Avaliação da referida política</w:t>
      </w:r>
      <w:r w:rsidR="003279C7">
        <w:rPr>
          <w:rFonts w:eastAsia="Times New Roman"/>
          <w:sz w:val="24"/>
          <w:szCs w:val="24"/>
        </w:rPr>
        <w:t>;</w:t>
      </w:r>
    </w:p>
    <w:p w14:paraId="2E71C90E" w14:textId="77777777" w:rsidR="003279C7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>XIII. Divulgar as ações realizadas pelo Núcleo em âmbito interno e externo;</w:t>
      </w:r>
    </w:p>
    <w:p w14:paraId="3CC56A49" w14:textId="77777777" w:rsidR="003279C7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XIV. Dirigir, coordenar e responder pelos aspectos administrativos em consonância com as discussões das reuniões gerais (entre todos os </w:t>
      </w:r>
      <w:r w:rsidR="00190A45">
        <w:rPr>
          <w:rFonts w:eastAsia="Times New Roman"/>
          <w:sz w:val="24"/>
          <w:szCs w:val="24"/>
        </w:rPr>
        <w:t>Napne</w:t>
      </w:r>
      <w:r w:rsidRPr="00F91C2A">
        <w:rPr>
          <w:rFonts w:eastAsia="Times New Roman"/>
          <w:sz w:val="24"/>
          <w:szCs w:val="24"/>
        </w:rPr>
        <w:t>s);</w:t>
      </w:r>
    </w:p>
    <w:p w14:paraId="1D6CD467" w14:textId="77777777" w:rsidR="003279C7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>XV. Incentivar projetos de ensino, pesquisa e extensão que envolvam os pressupostos de inclusão no IFSP;</w:t>
      </w:r>
    </w:p>
    <w:p w14:paraId="3F370CFC" w14:textId="44E75230" w:rsidR="003279C7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XVI. Participar de comissões que envolvam os estudantes apoiados pelo </w:t>
      </w:r>
      <w:r w:rsidR="003A1B40">
        <w:rPr>
          <w:rFonts w:eastAsia="Times New Roman"/>
          <w:sz w:val="24"/>
          <w:szCs w:val="24"/>
        </w:rPr>
        <w:t>Napne</w:t>
      </w:r>
      <w:r w:rsidRPr="00F91C2A">
        <w:rPr>
          <w:rFonts w:eastAsia="Times New Roman"/>
          <w:sz w:val="24"/>
          <w:szCs w:val="24"/>
        </w:rPr>
        <w:t xml:space="preserve"> ou assuntos relacionados à inclusão escolar;</w:t>
      </w:r>
    </w:p>
    <w:p w14:paraId="526D7B2F" w14:textId="385A475A" w:rsidR="003279C7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>XVII. Participar dos conselhos deliberativos que envolvam decisões acerca do</w:t>
      </w:r>
      <w:r w:rsidR="003279C7">
        <w:rPr>
          <w:rFonts w:eastAsia="Times New Roman"/>
          <w:sz w:val="24"/>
          <w:szCs w:val="24"/>
        </w:rPr>
        <w:t>s</w:t>
      </w:r>
      <w:r w:rsidRPr="00F91C2A">
        <w:rPr>
          <w:rFonts w:eastAsia="Times New Roman"/>
          <w:sz w:val="24"/>
          <w:szCs w:val="24"/>
        </w:rPr>
        <w:t xml:space="preserve"> estudantes acompanhados pelo </w:t>
      </w:r>
      <w:r w:rsidR="00FB27CA">
        <w:rPr>
          <w:rFonts w:eastAsia="Times New Roman"/>
          <w:sz w:val="24"/>
          <w:szCs w:val="24"/>
        </w:rPr>
        <w:t>Napne</w:t>
      </w:r>
      <w:r w:rsidRPr="00F91C2A">
        <w:rPr>
          <w:rFonts w:eastAsia="Times New Roman"/>
          <w:sz w:val="24"/>
          <w:szCs w:val="24"/>
        </w:rPr>
        <w:t>, quando necessário. Na ausência, indicar um substituto;</w:t>
      </w:r>
    </w:p>
    <w:p w14:paraId="714AE724" w14:textId="2D819F67" w:rsidR="003279C7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lastRenderedPageBreak/>
        <w:t xml:space="preserve">XVIII. Apresentar à comunidade escolar do </w:t>
      </w:r>
      <w:r w:rsidR="006331D0">
        <w:rPr>
          <w:rFonts w:eastAsia="Times New Roman"/>
          <w:sz w:val="24"/>
          <w:szCs w:val="24"/>
        </w:rPr>
        <w:t>c</w:t>
      </w:r>
      <w:r w:rsidR="00EC054B" w:rsidRPr="00F91C2A">
        <w:rPr>
          <w:rFonts w:eastAsia="Times New Roman"/>
          <w:sz w:val="24"/>
          <w:szCs w:val="24"/>
        </w:rPr>
        <w:t>âmpus</w:t>
      </w:r>
      <w:r w:rsidRPr="00F91C2A">
        <w:rPr>
          <w:rFonts w:eastAsia="Times New Roman"/>
          <w:sz w:val="24"/>
          <w:szCs w:val="24"/>
        </w:rPr>
        <w:t xml:space="preserve"> as deliberações do </w:t>
      </w:r>
      <w:r w:rsidR="00B52740">
        <w:rPr>
          <w:rFonts w:eastAsia="Times New Roman"/>
          <w:sz w:val="24"/>
          <w:szCs w:val="24"/>
        </w:rPr>
        <w:t>Napne</w:t>
      </w:r>
      <w:r w:rsidRPr="00F91C2A">
        <w:rPr>
          <w:rFonts w:eastAsia="Times New Roman"/>
          <w:sz w:val="24"/>
          <w:szCs w:val="24"/>
        </w:rPr>
        <w:t xml:space="preserve"> e solicitar posições com relação a assuntos de interesse geral, quando se fizer necessário; </w:t>
      </w:r>
    </w:p>
    <w:p w14:paraId="0000007C" w14:textId="353FF29B" w:rsidR="006C2088" w:rsidRPr="00F91C2A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XIX. Buscar meios para participação em eventos e capacitação dos membros e comunidade. </w:t>
      </w:r>
    </w:p>
    <w:p w14:paraId="7D146A04" w14:textId="656EF16C" w:rsidR="00656F10" w:rsidRPr="00656F10" w:rsidRDefault="00656F10" w:rsidP="00656F10">
      <w:pPr>
        <w:widowControl w:val="0"/>
        <w:spacing w:line="360" w:lineRule="auto"/>
        <w:ind w:right="48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Opções de redação:</w:t>
      </w:r>
    </w:p>
    <w:p w14:paraId="0000007E" w14:textId="701D471F" w:rsidR="006C2088" w:rsidRDefault="008A24BC" w:rsidP="00656F10">
      <w:pPr>
        <w:widowControl w:val="0"/>
        <w:spacing w:line="360" w:lineRule="auto"/>
        <w:ind w:right="48" w:firstLine="709"/>
        <w:jc w:val="both"/>
        <w:rPr>
          <w:rFonts w:eastAsia="Times New Roman"/>
          <w:i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>§ 1</w:t>
      </w:r>
      <w:r w:rsidR="00B5779B">
        <w:rPr>
          <w:rFonts w:eastAsia="Times New Roman"/>
          <w:sz w:val="24"/>
          <w:szCs w:val="24"/>
        </w:rPr>
        <w:t>°</w:t>
      </w:r>
      <w:r w:rsidRPr="00F91C2A">
        <w:rPr>
          <w:rFonts w:eastAsia="Times New Roman"/>
          <w:sz w:val="24"/>
          <w:szCs w:val="24"/>
        </w:rPr>
        <w:t xml:space="preserve"> </w:t>
      </w:r>
      <w:r w:rsidR="00656F10" w:rsidRPr="00656F10">
        <w:rPr>
          <w:rFonts w:eastAsia="Times New Roman"/>
          <w:sz w:val="24"/>
          <w:szCs w:val="24"/>
        </w:rPr>
        <w:t xml:space="preserve">O coordenador tem carga horária de 12 (doze) horas semanais para desenvolver as atividades do </w:t>
      </w:r>
      <w:proofErr w:type="spellStart"/>
      <w:r w:rsidR="00656F10" w:rsidRPr="00656F10">
        <w:rPr>
          <w:rFonts w:eastAsia="Times New Roman"/>
          <w:sz w:val="24"/>
          <w:szCs w:val="24"/>
        </w:rPr>
        <w:t>Napne</w:t>
      </w:r>
      <w:proofErr w:type="spellEnd"/>
      <w:r w:rsidR="00656F10" w:rsidRPr="00656F10">
        <w:rPr>
          <w:rFonts w:eastAsia="Times New Roman"/>
          <w:sz w:val="24"/>
          <w:szCs w:val="24"/>
        </w:rPr>
        <w:t xml:space="preserve"> do câmpus.</w:t>
      </w:r>
      <w:r w:rsidRPr="00F91C2A">
        <w:rPr>
          <w:rFonts w:eastAsia="Times New Roman"/>
          <w:i/>
          <w:sz w:val="24"/>
          <w:szCs w:val="24"/>
        </w:rPr>
        <w:t xml:space="preserve">. </w:t>
      </w:r>
    </w:p>
    <w:p w14:paraId="3F0A7CAA" w14:textId="1711D8AB" w:rsidR="00656F10" w:rsidRPr="00656F10" w:rsidRDefault="00656F10" w:rsidP="00656F10">
      <w:pPr>
        <w:widowControl w:val="0"/>
        <w:spacing w:line="360" w:lineRule="auto"/>
        <w:ind w:right="48"/>
        <w:jc w:val="center"/>
        <w:rPr>
          <w:rFonts w:eastAsia="Times New Roman"/>
          <w:b/>
          <w:bCs/>
          <w:i/>
          <w:sz w:val="24"/>
          <w:szCs w:val="24"/>
        </w:rPr>
      </w:pPr>
      <w:r w:rsidRPr="00656F10">
        <w:rPr>
          <w:rFonts w:eastAsia="Times New Roman"/>
          <w:b/>
          <w:bCs/>
          <w:i/>
          <w:sz w:val="24"/>
          <w:szCs w:val="24"/>
        </w:rPr>
        <w:t>OU</w:t>
      </w:r>
    </w:p>
    <w:p w14:paraId="1E76C440" w14:textId="5013C953" w:rsidR="00656F10" w:rsidRPr="00F91C2A" w:rsidRDefault="00656F10" w:rsidP="00656F10">
      <w:pPr>
        <w:widowControl w:val="0"/>
        <w:spacing w:line="360" w:lineRule="auto"/>
        <w:ind w:right="48" w:firstLine="709"/>
        <w:jc w:val="both"/>
        <w:rPr>
          <w:rFonts w:eastAsia="Times New Roman"/>
          <w:i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>§ 1</w:t>
      </w:r>
      <w:r>
        <w:rPr>
          <w:rFonts w:eastAsia="Times New Roman"/>
          <w:sz w:val="24"/>
          <w:szCs w:val="24"/>
        </w:rPr>
        <w:t>°</w:t>
      </w:r>
      <w:r w:rsidRPr="00F91C2A">
        <w:rPr>
          <w:rFonts w:eastAsia="Times New Roman"/>
          <w:sz w:val="24"/>
          <w:szCs w:val="24"/>
        </w:rPr>
        <w:t xml:space="preserve"> </w:t>
      </w:r>
      <w:r w:rsidRPr="00656F10">
        <w:rPr>
          <w:rFonts w:eastAsia="Times New Roman"/>
          <w:sz w:val="24"/>
          <w:szCs w:val="24"/>
        </w:rPr>
        <w:t xml:space="preserve">A coordenação do </w:t>
      </w:r>
      <w:proofErr w:type="spellStart"/>
      <w:r w:rsidRPr="00656F10">
        <w:rPr>
          <w:rFonts w:eastAsia="Times New Roman"/>
          <w:sz w:val="24"/>
          <w:szCs w:val="24"/>
        </w:rPr>
        <w:t>Napne</w:t>
      </w:r>
      <w:proofErr w:type="spellEnd"/>
      <w:r w:rsidRPr="00656F10">
        <w:rPr>
          <w:rFonts w:eastAsia="Times New Roman"/>
          <w:sz w:val="24"/>
          <w:szCs w:val="24"/>
        </w:rPr>
        <w:t xml:space="preserve"> será objeto de ocupação de função gratificada</w:t>
      </w:r>
      <w:r w:rsidRPr="00F91C2A">
        <w:rPr>
          <w:rFonts w:eastAsia="Times New Roman"/>
          <w:i/>
          <w:sz w:val="24"/>
          <w:szCs w:val="24"/>
        </w:rPr>
        <w:t xml:space="preserve">. </w:t>
      </w:r>
    </w:p>
    <w:p w14:paraId="45412A5A" w14:textId="77777777" w:rsidR="003279C7" w:rsidRDefault="003279C7" w:rsidP="003279C7">
      <w:pPr>
        <w:widowControl w:val="0"/>
        <w:spacing w:line="360" w:lineRule="auto"/>
        <w:ind w:right="48"/>
        <w:jc w:val="both"/>
        <w:rPr>
          <w:rFonts w:eastAsia="Times New Roman"/>
          <w:i/>
          <w:sz w:val="24"/>
          <w:szCs w:val="24"/>
        </w:rPr>
      </w:pPr>
    </w:p>
    <w:p w14:paraId="00000080" w14:textId="521794BC" w:rsidR="006C2088" w:rsidRPr="00F91C2A" w:rsidRDefault="00757D65" w:rsidP="003279C7">
      <w:pPr>
        <w:widowControl w:val="0"/>
        <w:spacing w:line="360" w:lineRule="auto"/>
        <w:ind w:right="48"/>
        <w:jc w:val="both"/>
        <w:rPr>
          <w:rFonts w:eastAsia="Times New Roman"/>
          <w:sz w:val="24"/>
          <w:szCs w:val="24"/>
        </w:rPr>
      </w:pPr>
      <w:r w:rsidRPr="00757D65">
        <w:rPr>
          <w:rFonts w:eastAsia="Times New Roman"/>
          <w:bCs/>
          <w:sz w:val="24"/>
          <w:szCs w:val="24"/>
        </w:rPr>
        <w:t xml:space="preserve">Art. </w:t>
      </w:r>
      <w:r w:rsidR="009622FF">
        <w:rPr>
          <w:rFonts w:eastAsia="Times New Roman"/>
          <w:bCs/>
          <w:sz w:val="24"/>
          <w:szCs w:val="24"/>
        </w:rPr>
        <w:t>20</w:t>
      </w:r>
      <w:r w:rsidRPr="00757D65">
        <w:rPr>
          <w:rFonts w:eastAsia="Times New Roman"/>
          <w:bCs/>
          <w:sz w:val="24"/>
          <w:szCs w:val="24"/>
        </w:rPr>
        <w:t xml:space="preserve">. </w:t>
      </w:r>
      <w:r w:rsidR="008A24BC" w:rsidRPr="00F91C2A">
        <w:rPr>
          <w:rFonts w:eastAsia="Times New Roman"/>
          <w:sz w:val="24"/>
          <w:szCs w:val="24"/>
        </w:rPr>
        <w:t xml:space="preserve">Ao secretário do </w:t>
      </w:r>
      <w:r w:rsidR="005E0C3F">
        <w:rPr>
          <w:rFonts w:eastAsia="Times New Roman"/>
          <w:sz w:val="24"/>
          <w:szCs w:val="24"/>
        </w:rPr>
        <w:t xml:space="preserve">Napne </w:t>
      </w:r>
      <w:r w:rsidR="008A24BC" w:rsidRPr="00F91C2A">
        <w:rPr>
          <w:rFonts w:eastAsia="Times New Roman"/>
          <w:sz w:val="24"/>
          <w:szCs w:val="24"/>
        </w:rPr>
        <w:t xml:space="preserve">do </w:t>
      </w:r>
      <w:r w:rsidR="00EC054B" w:rsidRPr="003279C7">
        <w:rPr>
          <w:rFonts w:eastAsia="Times New Roman"/>
          <w:iCs/>
          <w:sz w:val="24"/>
          <w:szCs w:val="24"/>
        </w:rPr>
        <w:t>câmpus</w:t>
      </w:r>
      <w:r w:rsidR="008A24BC" w:rsidRPr="00F91C2A">
        <w:rPr>
          <w:rFonts w:eastAsia="Times New Roman"/>
          <w:i/>
          <w:sz w:val="24"/>
          <w:szCs w:val="24"/>
        </w:rPr>
        <w:t xml:space="preserve"> </w:t>
      </w:r>
      <w:r w:rsidR="008A24BC" w:rsidRPr="00F91C2A">
        <w:rPr>
          <w:rFonts w:eastAsia="Times New Roman"/>
          <w:sz w:val="24"/>
          <w:szCs w:val="24"/>
        </w:rPr>
        <w:t xml:space="preserve">cabe: </w:t>
      </w:r>
    </w:p>
    <w:p w14:paraId="66EB3A2F" w14:textId="1B58B434" w:rsidR="003279C7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i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I. Elaborar e redigir as atas das reuniões do </w:t>
      </w:r>
      <w:r w:rsidR="005E0C3F">
        <w:rPr>
          <w:rFonts w:eastAsia="Times New Roman"/>
          <w:sz w:val="24"/>
          <w:szCs w:val="24"/>
        </w:rPr>
        <w:t>Napne</w:t>
      </w:r>
      <w:r w:rsidRPr="00F91C2A">
        <w:rPr>
          <w:rFonts w:eastAsia="Times New Roman"/>
          <w:sz w:val="24"/>
          <w:szCs w:val="24"/>
        </w:rPr>
        <w:t xml:space="preserve"> d</w:t>
      </w:r>
      <w:r w:rsidRPr="00F91C2A">
        <w:rPr>
          <w:rFonts w:eastAsia="Times New Roman"/>
          <w:i/>
          <w:sz w:val="24"/>
          <w:szCs w:val="24"/>
        </w:rPr>
        <w:t xml:space="preserve">o </w:t>
      </w:r>
      <w:r w:rsidR="00EC054B" w:rsidRPr="003279C7">
        <w:rPr>
          <w:rFonts w:eastAsia="Times New Roman"/>
          <w:iCs/>
          <w:sz w:val="24"/>
          <w:szCs w:val="24"/>
        </w:rPr>
        <w:t>câmpus</w:t>
      </w:r>
      <w:r w:rsidRPr="003279C7">
        <w:rPr>
          <w:rFonts w:eastAsia="Times New Roman"/>
          <w:iCs/>
          <w:sz w:val="24"/>
          <w:szCs w:val="24"/>
        </w:rPr>
        <w:t>;</w:t>
      </w:r>
    </w:p>
    <w:p w14:paraId="4B9E92FD" w14:textId="420E50AD" w:rsidR="003279C7" w:rsidRDefault="008A24BC" w:rsidP="003279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i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II. Organizar e manter em ordem o arquivo do </w:t>
      </w:r>
      <w:r w:rsidR="005E0C3F">
        <w:rPr>
          <w:rFonts w:eastAsia="Times New Roman"/>
          <w:sz w:val="24"/>
          <w:szCs w:val="24"/>
        </w:rPr>
        <w:t>Napne</w:t>
      </w:r>
      <w:r w:rsidRPr="00F91C2A">
        <w:rPr>
          <w:rFonts w:eastAsia="Times New Roman"/>
          <w:sz w:val="24"/>
          <w:szCs w:val="24"/>
        </w:rPr>
        <w:t xml:space="preserve"> do </w:t>
      </w:r>
      <w:r w:rsidR="00EC054B" w:rsidRPr="003279C7">
        <w:rPr>
          <w:rFonts w:eastAsia="Times New Roman"/>
          <w:iCs/>
          <w:sz w:val="24"/>
          <w:szCs w:val="24"/>
        </w:rPr>
        <w:t>câmpus</w:t>
      </w:r>
      <w:r w:rsidRPr="003279C7">
        <w:rPr>
          <w:rFonts w:eastAsia="Times New Roman"/>
          <w:iCs/>
          <w:sz w:val="24"/>
          <w:szCs w:val="24"/>
        </w:rPr>
        <w:t>;</w:t>
      </w:r>
    </w:p>
    <w:p w14:paraId="69D2CC2B" w14:textId="69B59FA8" w:rsidR="004756CD" w:rsidRDefault="008A24BC" w:rsidP="004756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i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III. Redigir os documentos a serem expedidos pelo </w:t>
      </w:r>
      <w:r w:rsidR="005E0C3F">
        <w:rPr>
          <w:rFonts w:eastAsia="Times New Roman"/>
          <w:sz w:val="24"/>
          <w:szCs w:val="24"/>
        </w:rPr>
        <w:t>Napne</w:t>
      </w:r>
      <w:r w:rsidR="005E0C3F" w:rsidRPr="00F91C2A">
        <w:rPr>
          <w:rFonts w:eastAsia="Times New Roman"/>
          <w:sz w:val="24"/>
          <w:szCs w:val="24"/>
        </w:rPr>
        <w:t xml:space="preserve"> </w:t>
      </w:r>
      <w:r w:rsidRPr="00F91C2A">
        <w:rPr>
          <w:rFonts w:eastAsia="Times New Roman"/>
          <w:sz w:val="24"/>
          <w:szCs w:val="24"/>
        </w:rPr>
        <w:t xml:space="preserve">do </w:t>
      </w:r>
      <w:r w:rsidR="00EC054B" w:rsidRPr="003279C7">
        <w:rPr>
          <w:rFonts w:eastAsia="Times New Roman"/>
          <w:iCs/>
          <w:sz w:val="24"/>
          <w:szCs w:val="24"/>
        </w:rPr>
        <w:t>câmpus</w:t>
      </w:r>
      <w:r w:rsidRPr="003279C7">
        <w:rPr>
          <w:rFonts w:eastAsia="Times New Roman"/>
          <w:iCs/>
          <w:sz w:val="24"/>
          <w:szCs w:val="24"/>
        </w:rPr>
        <w:t>;</w:t>
      </w:r>
      <w:r w:rsidRPr="00F91C2A">
        <w:rPr>
          <w:rFonts w:eastAsia="Times New Roman"/>
          <w:i/>
          <w:sz w:val="24"/>
          <w:szCs w:val="24"/>
        </w:rPr>
        <w:t xml:space="preserve"> </w:t>
      </w:r>
    </w:p>
    <w:p w14:paraId="5B903B64" w14:textId="2E908C40" w:rsidR="004756CD" w:rsidRDefault="008A24BC" w:rsidP="004756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i/>
          <w:sz w:val="24"/>
          <w:szCs w:val="24"/>
        </w:rPr>
      </w:pPr>
      <w:r w:rsidRPr="004756CD">
        <w:rPr>
          <w:rFonts w:eastAsia="Times New Roman"/>
          <w:sz w:val="24"/>
          <w:szCs w:val="24"/>
        </w:rPr>
        <w:t>IV</w:t>
      </w:r>
      <w:r w:rsidRPr="00F91C2A">
        <w:rPr>
          <w:rFonts w:eastAsia="Times New Roman"/>
          <w:sz w:val="24"/>
          <w:szCs w:val="24"/>
        </w:rPr>
        <w:t>. Divul</w:t>
      </w:r>
      <w:r w:rsidRPr="00F91C2A">
        <w:rPr>
          <w:rFonts w:eastAsia="Times New Roman"/>
          <w:sz w:val="24"/>
          <w:szCs w:val="24"/>
          <w:u w:val="single"/>
        </w:rPr>
        <w:t>g</w:t>
      </w:r>
      <w:r w:rsidRPr="00F91C2A">
        <w:rPr>
          <w:rFonts w:eastAsia="Times New Roman"/>
          <w:sz w:val="24"/>
          <w:szCs w:val="24"/>
        </w:rPr>
        <w:t xml:space="preserve">ar os atos que explicitam as decisões do </w:t>
      </w:r>
      <w:r w:rsidR="005E0C3F">
        <w:rPr>
          <w:rFonts w:eastAsia="Times New Roman"/>
          <w:sz w:val="24"/>
          <w:szCs w:val="24"/>
        </w:rPr>
        <w:t>Napne</w:t>
      </w:r>
      <w:r w:rsidR="005E0C3F" w:rsidRPr="00F91C2A">
        <w:rPr>
          <w:rFonts w:eastAsia="Times New Roman"/>
          <w:sz w:val="24"/>
          <w:szCs w:val="24"/>
        </w:rPr>
        <w:t xml:space="preserve"> </w:t>
      </w:r>
      <w:r w:rsidRPr="00F91C2A">
        <w:rPr>
          <w:rFonts w:eastAsia="Times New Roman"/>
          <w:sz w:val="24"/>
          <w:szCs w:val="24"/>
        </w:rPr>
        <w:t xml:space="preserve">por meio de publicações em mural próprio e no site do </w:t>
      </w:r>
      <w:r w:rsidR="00EC054B" w:rsidRPr="004756CD">
        <w:rPr>
          <w:rFonts w:eastAsia="Times New Roman"/>
          <w:iCs/>
          <w:sz w:val="24"/>
          <w:szCs w:val="24"/>
        </w:rPr>
        <w:t>câmpus</w:t>
      </w:r>
      <w:r w:rsidR="003F73DE">
        <w:rPr>
          <w:rFonts w:eastAsia="Times New Roman"/>
          <w:iCs/>
          <w:sz w:val="24"/>
          <w:szCs w:val="24"/>
        </w:rPr>
        <w:t>;</w:t>
      </w:r>
      <w:r w:rsidRPr="00F91C2A">
        <w:rPr>
          <w:rFonts w:eastAsia="Times New Roman"/>
          <w:i/>
          <w:sz w:val="24"/>
          <w:szCs w:val="24"/>
        </w:rPr>
        <w:t xml:space="preserve"> </w:t>
      </w:r>
    </w:p>
    <w:p w14:paraId="223695E7" w14:textId="77777777" w:rsidR="004756CD" w:rsidRDefault="008A24BC" w:rsidP="004756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V. Organizar os expedientes, convocações e avisos e dar conhecimento a todos os membros; </w:t>
      </w:r>
    </w:p>
    <w:p w14:paraId="2026CC45" w14:textId="77777777" w:rsidR="004756CD" w:rsidRDefault="008A24BC" w:rsidP="004756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VI. Organizar o cronograma anual das reuniões ordinárias, submetê-lo à aprovação do grupo e encaminhar para publicação no calendário acadêmico do câmpus; </w:t>
      </w:r>
    </w:p>
    <w:p w14:paraId="7EDEF975" w14:textId="77777777" w:rsidR="004756CD" w:rsidRDefault="008A24BC" w:rsidP="004756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>V</w:t>
      </w:r>
      <w:r w:rsidR="004756CD">
        <w:rPr>
          <w:rFonts w:eastAsia="Times New Roman"/>
          <w:sz w:val="24"/>
          <w:szCs w:val="24"/>
        </w:rPr>
        <w:t>II</w:t>
      </w:r>
      <w:r w:rsidRPr="00F91C2A">
        <w:rPr>
          <w:rFonts w:eastAsia="Times New Roman"/>
          <w:sz w:val="24"/>
          <w:szCs w:val="24"/>
        </w:rPr>
        <w:t xml:space="preserve">. Manter registro de frequência e justificativa em caso de ausências nas reuniões; </w:t>
      </w:r>
    </w:p>
    <w:p w14:paraId="0CCA5C72" w14:textId="77777777" w:rsidR="00521D05" w:rsidRDefault="008A24BC" w:rsidP="00521D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>VI</w:t>
      </w:r>
      <w:r w:rsidR="004756CD">
        <w:rPr>
          <w:rFonts w:eastAsia="Times New Roman"/>
          <w:sz w:val="24"/>
          <w:szCs w:val="24"/>
        </w:rPr>
        <w:t>II</w:t>
      </w:r>
      <w:r w:rsidRPr="00F91C2A">
        <w:rPr>
          <w:rFonts w:eastAsia="Times New Roman"/>
          <w:sz w:val="24"/>
          <w:szCs w:val="24"/>
        </w:rPr>
        <w:t xml:space="preserve">. Requisitar o material necessário ao funcionamento do </w:t>
      </w:r>
      <w:r w:rsidR="004756CD">
        <w:rPr>
          <w:rFonts w:eastAsia="Times New Roman"/>
          <w:sz w:val="24"/>
          <w:szCs w:val="24"/>
        </w:rPr>
        <w:t>Napne</w:t>
      </w:r>
      <w:r w:rsidRPr="00F91C2A">
        <w:rPr>
          <w:rFonts w:eastAsia="Times New Roman"/>
          <w:sz w:val="24"/>
          <w:szCs w:val="24"/>
        </w:rPr>
        <w:t xml:space="preserve">; </w:t>
      </w:r>
    </w:p>
    <w:p w14:paraId="00000089" w14:textId="789B1CAC" w:rsidR="006C2088" w:rsidRPr="00F91C2A" w:rsidRDefault="00521D05" w:rsidP="00521D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IX</w:t>
      </w:r>
      <w:r w:rsidR="008A24BC" w:rsidRPr="00F91C2A">
        <w:rPr>
          <w:rFonts w:eastAsia="Times New Roman"/>
          <w:sz w:val="24"/>
          <w:szCs w:val="24"/>
        </w:rPr>
        <w:t xml:space="preserve">. Manter atualizada as informações sobre Núcleo da página do câmpus. </w:t>
      </w:r>
    </w:p>
    <w:p w14:paraId="0000008A" w14:textId="77777777" w:rsidR="006C2088" w:rsidRPr="00F91C2A" w:rsidRDefault="006C2088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right="48"/>
        <w:jc w:val="both"/>
        <w:rPr>
          <w:rFonts w:eastAsia="Times New Roman"/>
          <w:sz w:val="24"/>
          <w:szCs w:val="24"/>
        </w:rPr>
      </w:pPr>
    </w:p>
    <w:p w14:paraId="0000008B" w14:textId="7EBE0E80" w:rsidR="006C2088" w:rsidRPr="00F91C2A" w:rsidRDefault="008A24BC" w:rsidP="00521D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i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>§</w:t>
      </w:r>
      <w:r w:rsidR="003F73DE">
        <w:rPr>
          <w:rFonts w:eastAsia="Times New Roman"/>
          <w:sz w:val="24"/>
          <w:szCs w:val="24"/>
        </w:rPr>
        <w:t xml:space="preserve"> </w:t>
      </w:r>
      <w:r w:rsidRPr="00F91C2A">
        <w:rPr>
          <w:rFonts w:eastAsia="Times New Roman"/>
          <w:sz w:val="24"/>
          <w:szCs w:val="24"/>
        </w:rPr>
        <w:t>1</w:t>
      </w:r>
      <w:r w:rsidR="003F73DE">
        <w:rPr>
          <w:rFonts w:eastAsia="Times New Roman"/>
          <w:sz w:val="24"/>
          <w:szCs w:val="24"/>
        </w:rPr>
        <w:t>°</w:t>
      </w:r>
      <w:r w:rsidRPr="00F91C2A">
        <w:rPr>
          <w:rFonts w:eastAsia="Times New Roman"/>
          <w:sz w:val="24"/>
          <w:szCs w:val="24"/>
        </w:rPr>
        <w:t xml:space="preserve"> O secretário tem carga horária de 4 (quatro) horas semanais para desenvolver as atividades do </w:t>
      </w:r>
      <w:r w:rsidR="003F73DE">
        <w:rPr>
          <w:rFonts w:eastAsia="Times New Roman"/>
          <w:sz w:val="24"/>
          <w:szCs w:val="24"/>
        </w:rPr>
        <w:t xml:space="preserve">Napne </w:t>
      </w:r>
      <w:r w:rsidRPr="00F91C2A">
        <w:rPr>
          <w:rFonts w:eastAsia="Times New Roman"/>
          <w:sz w:val="24"/>
          <w:szCs w:val="24"/>
        </w:rPr>
        <w:t xml:space="preserve">do </w:t>
      </w:r>
      <w:r w:rsidR="00EC054B" w:rsidRPr="003F73DE">
        <w:rPr>
          <w:rFonts w:eastAsia="Times New Roman"/>
          <w:iCs/>
          <w:sz w:val="24"/>
          <w:szCs w:val="24"/>
        </w:rPr>
        <w:t>câmpus</w:t>
      </w:r>
      <w:r w:rsidR="00027E63">
        <w:rPr>
          <w:rFonts w:eastAsia="Times New Roman"/>
          <w:iCs/>
          <w:sz w:val="24"/>
          <w:szCs w:val="24"/>
        </w:rPr>
        <w:t>.</w:t>
      </w:r>
      <w:r w:rsidRPr="00F91C2A">
        <w:rPr>
          <w:rFonts w:eastAsia="Times New Roman"/>
          <w:i/>
          <w:sz w:val="24"/>
          <w:szCs w:val="24"/>
        </w:rPr>
        <w:t xml:space="preserve"> </w:t>
      </w:r>
    </w:p>
    <w:p w14:paraId="0000008C" w14:textId="77777777" w:rsidR="006C2088" w:rsidRPr="003F73DE" w:rsidRDefault="006C2088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3" w:right="48"/>
        <w:jc w:val="both"/>
        <w:rPr>
          <w:rFonts w:eastAsia="Times New Roman"/>
          <w:iCs/>
          <w:sz w:val="24"/>
          <w:szCs w:val="24"/>
        </w:rPr>
      </w:pPr>
    </w:p>
    <w:p w14:paraId="0000008D" w14:textId="5AD7D90A" w:rsidR="006C2088" w:rsidRPr="00F91C2A" w:rsidRDefault="00757D65" w:rsidP="00521D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sz w:val="24"/>
          <w:szCs w:val="24"/>
          <w:highlight w:val="yellow"/>
        </w:rPr>
      </w:pPr>
      <w:r w:rsidRPr="00757D65">
        <w:rPr>
          <w:rFonts w:eastAsia="Times New Roman"/>
          <w:bCs/>
          <w:sz w:val="24"/>
          <w:szCs w:val="24"/>
        </w:rPr>
        <w:t>Art. 2</w:t>
      </w:r>
      <w:r w:rsidR="009622FF">
        <w:rPr>
          <w:rFonts w:eastAsia="Times New Roman"/>
          <w:bCs/>
          <w:sz w:val="24"/>
          <w:szCs w:val="24"/>
        </w:rPr>
        <w:t>1</w:t>
      </w:r>
      <w:r w:rsidRPr="00757D65">
        <w:rPr>
          <w:rFonts w:eastAsia="Times New Roman"/>
          <w:bCs/>
          <w:sz w:val="24"/>
          <w:szCs w:val="24"/>
        </w:rPr>
        <w:t xml:space="preserve">. </w:t>
      </w:r>
      <w:r w:rsidR="008A24BC" w:rsidRPr="00F91C2A">
        <w:rPr>
          <w:rFonts w:eastAsia="Times New Roman"/>
          <w:sz w:val="24"/>
          <w:szCs w:val="24"/>
        </w:rPr>
        <w:t xml:space="preserve">Para os membros do </w:t>
      </w:r>
      <w:r w:rsidR="003F73DE">
        <w:rPr>
          <w:rFonts w:eastAsia="Times New Roman"/>
          <w:sz w:val="24"/>
          <w:szCs w:val="24"/>
        </w:rPr>
        <w:t xml:space="preserve">Napne </w:t>
      </w:r>
      <w:r w:rsidR="008A24BC" w:rsidRPr="00F91C2A">
        <w:rPr>
          <w:rFonts w:eastAsia="Times New Roman"/>
          <w:sz w:val="24"/>
          <w:szCs w:val="24"/>
        </w:rPr>
        <w:t xml:space="preserve">nomeados em </w:t>
      </w:r>
      <w:r w:rsidR="003F73DE">
        <w:rPr>
          <w:rFonts w:eastAsia="Times New Roman"/>
          <w:sz w:val="24"/>
          <w:szCs w:val="24"/>
        </w:rPr>
        <w:t>P</w:t>
      </w:r>
      <w:r w:rsidR="008A24BC" w:rsidRPr="00F91C2A">
        <w:rPr>
          <w:rFonts w:eastAsia="Times New Roman"/>
          <w:sz w:val="24"/>
          <w:szCs w:val="24"/>
        </w:rPr>
        <w:t xml:space="preserve">ortaria, deverão ser contabilizadas 3 (três) horas de carga horária semanais. </w:t>
      </w:r>
      <w:r w:rsidR="008A24BC" w:rsidRPr="00F91C2A">
        <w:rPr>
          <w:rFonts w:eastAsia="Times New Roman"/>
          <w:sz w:val="24"/>
          <w:szCs w:val="24"/>
          <w:highlight w:val="yellow"/>
        </w:rPr>
        <w:t xml:space="preserve"> </w:t>
      </w:r>
    </w:p>
    <w:p w14:paraId="0000008F" w14:textId="340286FE" w:rsidR="006C2088" w:rsidRPr="00F91C2A" w:rsidRDefault="008A24BC" w:rsidP="00521D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>Parágrafo único</w:t>
      </w:r>
      <w:r w:rsidR="003F73DE">
        <w:rPr>
          <w:rFonts w:eastAsia="Times New Roman"/>
          <w:sz w:val="24"/>
          <w:szCs w:val="24"/>
        </w:rPr>
        <w:t>.</w:t>
      </w:r>
      <w:r w:rsidRPr="00F91C2A">
        <w:rPr>
          <w:rFonts w:eastAsia="Times New Roman"/>
          <w:sz w:val="24"/>
          <w:szCs w:val="24"/>
        </w:rPr>
        <w:t xml:space="preserve"> </w:t>
      </w:r>
      <w:r w:rsidRPr="00F91C2A">
        <w:rPr>
          <w:rFonts w:eastAsia="Times New Roman"/>
          <w:color w:val="202124"/>
          <w:sz w:val="24"/>
          <w:szCs w:val="24"/>
          <w:highlight w:val="white"/>
        </w:rPr>
        <w:t xml:space="preserve">Nos câmpus com maior demanda de estudantes acompanhados </w:t>
      </w:r>
      <w:r w:rsidRPr="00F91C2A">
        <w:rPr>
          <w:rFonts w:eastAsia="Times New Roman"/>
          <w:color w:val="202124"/>
          <w:sz w:val="24"/>
          <w:szCs w:val="24"/>
          <w:highlight w:val="white"/>
        </w:rPr>
        <w:lastRenderedPageBreak/>
        <w:t xml:space="preserve">pelo </w:t>
      </w:r>
      <w:r w:rsidR="003F73DE">
        <w:rPr>
          <w:rFonts w:eastAsia="Times New Roman"/>
          <w:sz w:val="24"/>
          <w:szCs w:val="24"/>
        </w:rPr>
        <w:t>Napne</w:t>
      </w:r>
      <w:r w:rsidRPr="00F91C2A">
        <w:rPr>
          <w:rFonts w:eastAsia="Times New Roman"/>
          <w:color w:val="202124"/>
          <w:sz w:val="24"/>
          <w:szCs w:val="24"/>
          <w:highlight w:val="white"/>
        </w:rPr>
        <w:t>, em concordância com o diretor</w:t>
      </w:r>
      <w:r w:rsidR="003F73DE">
        <w:rPr>
          <w:rFonts w:eastAsia="Times New Roman"/>
          <w:color w:val="202124"/>
          <w:sz w:val="24"/>
          <w:szCs w:val="24"/>
          <w:highlight w:val="white"/>
        </w:rPr>
        <w:t>-geral</w:t>
      </w:r>
      <w:r w:rsidRPr="00F91C2A">
        <w:rPr>
          <w:rFonts w:eastAsia="Times New Roman"/>
          <w:color w:val="202124"/>
          <w:sz w:val="24"/>
          <w:szCs w:val="24"/>
          <w:highlight w:val="white"/>
        </w:rPr>
        <w:t xml:space="preserve"> do câmpus, a carga horária poderá ser ampliada para até 8 (oito) horas semanais. </w:t>
      </w:r>
    </w:p>
    <w:p w14:paraId="00000090" w14:textId="77777777" w:rsidR="006C2088" w:rsidRPr="00F91C2A" w:rsidRDefault="008A24BC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48" w:firstLine="435"/>
        <w:jc w:val="both"/>
        <w:rPr>
          <w:rFonts w:eastAsia="Times New Roman"/>
          <w:sz w:val="24"/>
          <w:szCs w:val="24"/>
          <w:highlight w:val="yellow"/>
        </w:rPr>
      </w:pPr>
      <w:r w:rsidRPr="00F91C2A">
        <w:rPr>
          <w:rFonts w:eastAsia="Times New Roman"/>
          <w:sz w:val="24"/>
          <w:szCs w:val="24"/>
          <w:highlight w:val="yellow"/>
        </w:rPr>
        <w:t xml:space="preserve"> </w:t>
      </w:r>
    </w:p>
    <w:p w14:paraId="00000091" w14:textId="54EF01DE" w:rsidR="006C2088" w:rsidRPr="00521D05" w:rsidRDefault="008A24BC" w:rsidP="00521D05">
      <w:pPr>
        <w:pStyle w:val="SemEspaamento"/>
        <w:jc w:val="center"/>
        <w:rPr>
          <w:b/>
          <w:bCs/>
          <w:sz w:val="24"/>
          <w:szCs w:val="24"/>
        </w:rPr>
      </w:pPr>
      <w:r w:rsidRPr="00521D05">
        <w:rPr>
          <w:b/>
          <w:bCs/>
          <w:sz w:val="24"/>
          <w:szCs w:val="24"/>
        </w:rPr>
        <w:t>TÍTULO IX</w:t>
      </w:r>
    </w:p>
    <w:p w14:paraId="00000092" w14:textId="702774D1" w:rsidR="006C2088" w:rsidRPr="00521D05" w:rsidRDefault="008A24BC" w:rsidP="00521D05">
      <w:pPr>
        <w:pStyle w:val="SemEspaamento"/>
        <w:jc w:val="center"/>
        <w:rPr>
          <w:b/>
          <w:bCs/>
          <w:sz w:val="24"/>
          <w:szCs w:val="24"/>
        </w:rPr>
      </w:pPr>
      <w:r w:rsidRPr="00521D05">
        <w:rPr>
          <w:b/>
          <w:bCs/>
          <w:sz w:val="24"/>
          <w:szCs w:val="24"/>
        </w:rPr>
        <w:t>DAS REUNIÕES</w:t>
      </w:r>
    </w:p>
    <w:p w14:paraId="139485FA" w14:textId="77777777" w:rsidR="00A045EE" w:rsidRPr="00A045EE" w:rsidRDefault="00A045EE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387" w:right="48"/>
        <w:jc w:val="both"/>
        <w:rPr>
          <w:rFonts w:eastAsia="Times New Roman"/>
          <w:b/>
          <w:bCs/>
          <w:sz w:val="24"/>
          <w:szCs w:val="24"/>
        </w:rPr>
      </w:pPr>
    </w:p>
    <w:p w14:paraId="00000093" w14:textId="25DDADC5" w:rsidR="006C2088" w:rsidRPr="00F91C2A" w:rsidRDefault="008A24BC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i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Art. </w:t>
      </w:r>
      <w:r w:rsidR="00757D65">
        <w:rPr>
          <w:rFonts w:eastAsia="Times New Roman"/>
          <w:sz w:val="24"/>
          <w:szCs w:val="24"/>
        </w:rPr>
        <w:t>2</w:t>
      </w:r>
      <w:r w:rsidR="009622FF">
        <w:rPr>
          <w:rFonts w:eastAsia="Times New Roman"/>
          <w:sz w:val="24"/>
          <w:szCs w:val="24"/>
        </w:rPr>
        <w:t>2</w:t>
      </w:r>
      <w:r w:rsidRPr="00F91C2A">
        <w:rPr>
          <w:rFonts w:eastAsia="Times New Roman"/>
          <w:sz w:val="24"/>
          <w:szCs w:val="24"/>
        </w:rPr>
        <w:t xml:space="preserve">. Podem ocorrer 3 (três) tipos de reuniões do </w:t>
      </w:r>
      <w:r w:rsidR="003F73DE">
        <w:rPr>
          <w:rFonts w:eastAsia="Times New Roman"/>
          <w:sz w:val="24"/>
          <w:szCs w:val="24"/>
        </w:rPr>
        <w:t>Napne</w:t>
      </w:r>
      <w:r w:rsidRPr="00F91C2A">
        <w:rPr>
          <w:rFonts w:eastAsia="Times New Roman"/>
          <w:sz w:val="24"/>
          <w:szCs w:val="24"/>
        </w:rPr>
        <w:t xml:space="preserve"> do </w:t>
      </w:r>
      <w:r w:rsidR="00EC054B" w:rsidRPr="003F73DE">
        <w:rPr>
          <w:rFonts w:eastAsia="Times New Roman"/>
          <w:iCs/>
          <w:sz w:val="24"/>
          <w:szCs w:val="24"/>
        </w:rPr>
        <w:t>câmpus</w:t>
      </w:r>
      <w:r w:rsidRPr="003F73DE">
        <w:rPr>
          <w:rFonts w:eastAsia="Times New Roman"/>
          <w:iCs/>
          <w:sz w:val="24"/>
          <w:szCs w:val="24"/>
        </w:rPr>
        <w:t>:</w:t>
      </w:r>
      <w:r w:rsidRPr="00F91C2A">
        <w:rPr>
          <w:rFonts w:eastAsia="Times New Roman"/>
          <w:i/>
          <w:sz w:val="24"/>
          <w:szCs w:val="24"/>
        </w:rPr>
        <w:t xml:space="preserve"> </w:t>
      </w:r>
    </w:p>
    <w:p w14:paraId="5DEE4ADD" w14:textId="77777777" w:rsidR="00521D05" w:rsidRDefault="008A24BC" w:rsidP="00521D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>I. As ordinárias;</w:t>
      </w:r>
    </w:p>
    <w:p w14:paraId="11BC1E7F" w14:textId="77777777" w:rsidR="00521D05" w:rsidRDefault="008A24BC" w:rsidP="00521D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II. As extraordinárias; </w:t>
      </w:r>
    </w:p>
    <w:p w14:paraId="00000096" w14:textId="137BDC38" w:rsidR="006C2088" w:rsidRPr="00F91C2A" w:rsidRDefault="008A24BC" w:rsidP="00521D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III. As ampliadas. </w:t>
      </w:r>
    </w:p>
    <w:p w14:paraId="00000097" w14:textId="77777777" w:rsidR="006C2088" w:rsidRPr="00F91C2A" w:rsidRDefault="006C2088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92" w:right="48"/>
        <w:jc w:val="both"/>
        <w:rPr>
          <w:rFonts w:eastAsia="Times New Roman"/>
          <w:sz w:val="24"/>
          <w:szCs w:val="24"/>
        </w:rPr>
      </w:pPr>
    </w:p>
    <w:p w14:paraId="00000098" w14:textId="3713A57A" w:rsidR="006C2088" w:rsidRPr="00521D05" w:rsidRDefault="008A24BC" w:rsidP="00521D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iCs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Art. </w:t>
      </w:r>
      <w:r w:rsidR="00757D65">
        <w:rPr>
          <w:rFonts w:eastAsia="Times New Roman"/>
          <w:sz w:val="24"/>
          <w:szCs w:val="24"/>
        </w:rPr>
        <w:t>2</w:t>
      </w:r>
      <w:r w:rsidR="009622FF">
        <w:rPr>
          <w:rFonts w:eastAsia="Times New Roman"/>
          <w:sz w:val="24"/>
          <w:szCs w:val="24"/>
        </w:rPr>
        <w:t>3</w:t>
      </w:r>
      <w:r w:rsidRPr="00F91C2A">
        <w:rPr>
          <w:rFonts w:eastAsia="Times New Roman"/>
          <w:sz w:val="24"/>
          <w:szCs w:val="24"/>
        </w:rPr>
        <w:t xml:space="preserve">. As reuniões ordinárias ocorrem com frequência mensal, contando com a presença apenas dos </w:t>
      </w:r>
      <w:r w:rsidR="00D3657E">
        <w:rPr>
          <w:rFonts w:eastAsia="Times New Roman"/>
          <w:sz w:val="24"/>
          <w:szCs w:val="24"/>
        </w:rPr>
        <w:t xml:space="preserve">membros </w:t>
      </w:r>
      <w:r w:rsidRPr="00F91C2A">
        <w:rPr>
          <w:rFonts w:eastAsia="Times New Roman"/>
          <w:sz w:val="24"/>
          <w:szCs w:val="24"/>
        </w:rPr>
        <w:t xml:space="preserve">do </w:t>
      </w:r>
      <w:r w:rsidR="0072316F">
        <w:rPr>
          <w:rFonts w:eastAsia="Times New Roman"/>
          <w:sz w:val="24"/>
          <w:szCs w:val="24"/>
        </w:rPr>
        <w:t>Napne</w:t>
      </w:r>
      <w:r w:rsidRPr="00F91C2A">
        <w:rPr>
          <w:rFonts w:eastAsia="Times New Roman"/>
          <w:sz w:val="24"/>
          <w:szCs w:val="24"/>
        </w:rPr>
        <w:t>, conforme calendário anual do</w:t>
      </w:r>
      <w:r w:rsidR="00B5779B">
        <w:rPr>
          <w:rFonts w:eastAsia="Times New Roman"/>
          <w:sz w:val="24"/>
          <w:szCs w:val="24"/>
        </w:rPr>
        <w:t xml:space="preserve"> N</w:t>
      </w:r>
      <w:r w:rsidRPr="00F91C2A">
        <w:rPr>
          <w:rFonts w:eastAsia="Times New Roman"/>
          <w:sz w:val="24"/>
          <w:szCs w:val="24"/>
        </w:rPr>
        <w:t xml:space="preserve">úcleo do </w:t>
      </w:r>
      <w:r w:rsidR="00EC054B" w:rsidRPr="00521D05">
        <w:rPr>
          <w:rFonts w:eastAsia="Times New Roman"/>
          <w:iCs/>
          <w:sz w:val="24"/>
          <w:szCs w:val="24"/>
        </w:rPr>
        <w:t>câmpus</w:t>
      </w:r>
      <w:r w:rsidRPr="00521D05">
        <w:rPr>
          <w:rFonts w:eastAsia="Times New Roman"/>
          <w:iCs/>
          <w:sz w:val="24"/>
          <w:szCs w:val="24"/>
        </w:rPr>
        <w:t xml:space="preserve">. </w:t>
      </w:r>
    </w:p>
    <w:p w14:paraId="00000099" w14:textId="6C337A04" w:rsidR="006C2088" w:rsidRPr="00F91C2A" w:rsidRDefault="00521D05" w:rsidP="00521D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 w:rsidR="008A24BC" w:rsidRPr="00F91C2A">
        <w:rPr>
          <w:rFonts w:eastAsia="Times New Roman"/>
          <w:sz w:val="24"/>
          <w:szCs w:val="24"/>
        </w:rPr>
        <w:t>rt. 2</w:t>
      </w:r>
      <w:r w:rsidR="009622FF">
        <w:rPr>
          <w:rFonts w:eastAsia="Times New Roman"/>
          <w:sz w:val="24"/>
          <w:szCs w:val="24"/>
        </w:rPr>
        <w:t>4</w:t>
      </w:r>
      <w:r w:rsidR="008A24BC" w:rsidRPr="00F91C2A">
        <w:rPr>
          <w:rFonts w:eastAsia="Times New Roman"/>
          <w:sz w:val="24"/>
          <w:szCs w:val="24"/>
        </w:rPr>
        <w:t xml:space="preserve">. Extraordinariamente, o </w:t>
      </w:r>
      <w:r w:rsidR="0072316F">
        <w:rPr>
          <w:rFonts w:eastAsia="Times New Roman"/>
          <w:sz w:val="24"/>
          <w:szCs w:val="24"/>
        </w:rPr>
        <w:t>Napne</w:t>
      </w:r>
      <w:r w:rsidR="008A24BC" w:rsidRPr="00F91C2A">
        <w:rPr>
          <w:rFonts w:eastAsia="Times New Roman"/>
          <w:sz w:val="24"/>
          <w:szCs w:val="24"/>
        </w:rPr>
        <w:t xml:space="preserve"> de cada </w:t>
      </w:r>
      <w:r w:rsidR="00EC054B" w:rsidRPr="0072316F">
        <w:rPr>
          <w:rFonts w:eastAsia="Times New Roman"/>
          <w:iCs/>
          <w:sz w:val="24"/>
          <w:szCs w:val="24"/>
        </w:rPr>
        <w:t>câmpus</w:t>
      </w:r>
      <w:r w:rsidR="008A24BC" w:rsidRPr="00F91C2A">
        <w:rPr>
          <w:rFonts w:eastAsia="Times New Roman"/>
          <w:i/>
          <w:sz w:val="24"/>
          <w:szCs w:val="24"/>
        </w:rPr>
        <w:t xml:space="preserve"> </w:t>
      </w:r>
      <w:r w:rsidR="008A24BC" w:rsidRPr="00F91C2A">
        <w:rPr>
          <w:rFonts w:eastAsia="Times New Roman"/>
          <w:sz w:val="24"/>
          <w:szCs w:val="24"/>
        </w:rPr>
        <w:t>reúne-se, quando necessário, por iniciativa e convite do coordenador e, em sua ausência, por iniciativa e convite do secretário ou</w:t>
      </w:r>
      <w:r w:rsidR="0072316F">
        <w:rPr>
          <w:rFonts w:eastAsia="Times New Roman"/>
          <w:sz w:val="24"/>
          <w:szCs w:val="24"/>
        </w:rPr>
        <w:t>,</w:t>
      </w:r>
      <w:r w:rsidR="008A24BC" w:rsidRPr="00F91C2A">
        <w:rPr>
          <w:rFonts w:eastAsia="Times New Roman"/>
          <w:sz w:val="24"/>
          <w:szCs w:val="24"/>
        </w:rPr>
        <w:t xml:space="preserve"> ainda</w:t>
      </w:r>
      <w:r w:rsidR="0072316F">
        <w:rPr>
          <w:rFonts w:eastAsia="Times New Roman"/>
          <w:sz w:val="24"/>
          <w:szCs w:val="24"/>
        </w:rPr>
        <w:t>,</w:t>
      </w:r>
      <w:r w:rsidR="008A24BC" w:rsidRPr="00F91C2A">
        <w:rPr>
          <w:rFonts w:eastAsia="Times New Roman"/>
          <w:sz w:val="24"/>
          <w:szCs w:val="24"/>
        </w:rPr>
        <w:t xml:space="preserve"> por solicitação da maioria simples de seus </w:t>
      </w:r>
      <w:r w:rsidR="00D3657E">
        <w:rPr>
          <w:rFonts w:eastAsia="Times New Roman"/>
          <w:sz w:val="24"/>
          <w:szCs w:val="24"/>
        </w:rPr>
        <w:t>membros</w:t>
      </w:r>
      <w:r w:rsidR="008A24BC" w:rsidRPr="00F91C2A">
        <w:rPr>
          <w:rFonts w:eastAsia="Times New Roman"/>
          <w:sz w:val="24"/>
          <w:szCs w:val="24"/>
        </w:rPr>
        <w:t xml:space="preserve">. </w:t>
      </w:r>
    </w:p>
    <w:p w14:paraId="0000009A" w14:textId="6D1BB6DD" w:rsidR="006C2088" w:rsidRPr="00F91C2A" w:rsidRDefault="008A24BC" w:rsidP="00521D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i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>Art. 2</w:t>
      </w:r>
      <w:r w:rsidR="009622FF">
        <w:rPr>
          <w:rFonts w:eastAsia="Times New Roman"/>
          <w:sz w:val="24"/>
          <w:szCs w:val="24"/>
        </w:rPr>
        <w:t>5</w:t>
      </w:r>
      <w:r w:rsidRPr="00F91C2A">
        <w:rPr>
          <w:rFonts w:eastAsia="Times New Roman"/>
          <w:sz w:val="24"/>
          <w:szCs w:val="24"/>
        </w:rPr>
        <w:t xml:space="preserve">. As reuniões ampliadas do </w:t>
      </w:r>
      <w:r w:rsidR="0072316F">
        <w:rPr>
          <w:rFonts w:eastAsia="Times New Roman"/>
          <w:sz w:val="24"/>
          <w:szCs w:val="24"/>
        </w:rPr>
        <w:t xml:space="preserve">Napne </w:t>
      </w:r>
      <w:r w:rsidRPr="00F91C2A">
        <w:rPr>
          <w:rFonts w:eastAsia="Times New Roman"/>
          <w:sz w:val="24"/>
          <w:szCs w:val="24"/>
        </w:rPr>
        <w:t xml:space="preserve">de cada </w:t>
      </w:r>
      <w:r w:rsidR="00EC054B" w:rsidRPr="0072316F">
        <w:rPr>
          <w:rFonts w:eastAsia="Times New Roman"/>
          <w:iCs/>
          <w:sz w:val="24"/>
          <w:szCs w:val="24"/>
        </w:rPr>
        <w:t>câmpus</w:t>
      </w:r>
      <w:r w:rsidRPr="00F91C2A">
        <w:rPr>
          <w:rFonts w:eastAsia="Times New Roman"/>
          <w:i/>
          <w:sz w:val="24"/>
          <w:szCs w:val="24"/>
        </w:rPr>
        <w:t xml:space="preserve"> </w:t>
      </w:r>
      <w:r w:rsidRPr="00D12F66">
        <w:rPr>
          <w:rFonts w:eastAsia="Times New Roman"/>
          <w:iCs/>
          <w:sz w:val="24"/>
          <w:szCs w:val="24"/>
        </w:rPr>
        <w:t>o</w:t>
      </w:r>
      <w:r w:rsidRPr="00F91C2A">
        <w:rPr>
          <w:rFonts w:eastAsia="Times New Roman"/>
          <w:sz w:val="24"/>
          <w:szCs w:val="24"/>
        </w:rPr>
        <w:t xml:space="preserve">correm por iniciativa e convite do coordenador e, em sua ausência, por iniciativa e convite do secretário, ou ainda de seus </w:t>
      </w:r>
      <w:r w:rsidR="00D3657E">
        <w:rPr>
          <w:rFonts w:eastAsia="Times New Roman"/>
          <w:sz w:val="24"/>
          <w:szCs w:val="24"/>
        </w:rPr>
        <w:t>membros</w:t>
      </w:r>
      <w:r w:rsidRPr="00F91C2A">
        <w:rPr>
          <w:rFonts w:eastAsia="Times New Roman"/>
          <w:sz w:val="24"/>
          <w:szCs w:val="24"/>
        </w:rPr>
        <w:t xml:space="preserve">, face algum tema de urgência que necessite de discussão com a comunidade interna e, eventualmente, externa do </w:t>
      </w:r>
      <w:r w:rsidR="00EC054B" w:rsidRPr="00D12F66">
        <w:rPr>
          <w:rFonts w:eastAsia="Times New Roman"/>
          <w:iCs/>
          <w:sz w:val="24"/>
          <w:szCs w:val="24"/>
        </w:rPr>
        <w:t>câmpus</w:t>
      </w:r>
      <w:r w:rsidRPr="00F91C2A">
        <w:rPr>
          <w:rFonts w:eastAsia="Times New Roman"/>
          <w:i/>
          <w:sz w:val="24"/>
          <w:szCs w:val="24"/>
        </w:rPr>
        <w:t xml:space="preserve">. </w:t>
      </w:r>
    </w:p>
    <w:p w14:paraId="0000009B" w14:textId="6D43A30E" w:rsidR="006C2088" w:rsidRPr="00F91C2A" w:rsidRDefault="008A24BC" w:rsidP="00521D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sz w:val="24"/>
          <w:szCs w:val="24"/>
          <w:highlight w:val="yellow"/>
        </w:rPr>
      </w:pPr>
      <w:r w:rsidRPr="00F91C2A">
        <w:rPr>
          <w:rFonts w:eastAsia="Times New Roman"/>
          <w:sz w:val="24"/>
          <w:szCs w:val="24"/>
        </w:rPr>
        <w:t>Art. 2</w:t>
      </w:r>
      <w:r w:rsidR="009622FF">
        <w:rPr>
          <w:rFonts w:eastAsia="Times New Roman"/>
          <w:sz w:val="24"/>
          <w:szCs w:val="24"/>
        </w:rPr>
        <w:t>6</w:t>
      </w:r>
      <w:r w:rsidRPr="00F91C2A">
        <w:rPr>
          <w:rFonts w:eastAsia="Times New Roman"/>
          <w:sz w:val="24"/>
          <w:szCs w:val="24"/>
        </w:rPr>
        <w:t xml:space="preserve">. Os </w:t>
      </w:r>
      <w:r w:rsidR="00D3657E">
        <w:rPr>
          <w:rFonts w:eastAsia="Times New Roman"/>
          <w:sz w:val="24"/>
          <w:szCs w:val="24"/>
        </w:rPr>
        <w:t xml:space="preserve">membros </w:t>
      </w:r>
      <w:r w:rsidRPr="00F91C2A">
        <w:rPr>
          <w:rFonts w:eastAsia="Times New Roman"/>
          <w:sz w:val="24"/>
          <w:szCs w:val="24"/>
        </w:rPr>
        <w:t xml:space="preserve">do </w:t>
      </w:r>
      <w:r w:rsidR="00D12F66">
        <w:rPr>
          <w:rFonts w:eastAsia="Times New Roman"/>
          <w:sz w:val="24"/>
          <w:szCs w:val="24"/>
        </w:rPr>
        <w:t xml:space="preserve">Napne </w:t>
      </w:r>
      <w:r w:rsidRPr="00F91C2A">
        <w:rPr>
          <w:rFonts w:eastAsia="Times New Roman"/>
          <w:sz w:val="24"/>
          <w:szCs w:val="24"/>
        </w:rPr>
        <w:t xml:space="preserve">de cada </w:t>
      </w:r>
      <w:r w:rsidR="00EC054B" w:rsidRPr="00D12F66">
        <w:rPr>
          <w:rFonts w:eastAsia="Times New Roman"/>
          <w:iCs/>
          <w:sz w:val="24"/>
          <w:szCs w:val="24"/>
        </w:rPr>
        <w:t>câmpus</w:t>
      </w:r>
      <w:r w:rsidRPr="00F91C2A">
        <w:rPr>
          <w:rFonts w:eastAsia="Times New Roman"/>
          <w:i/>
          <w:sz w:val="24"/>
          <w:szCs w:val="24"/>
        </w:rPr>
        <w:t xml:space="preserve"> </w:t>
      </w:r>
      <w:r w:rsidRPr="00F91C2A">
        <w:rPr>
          <w:rFonts w:eastAsia="Times New Roman"/>
          <w:sz w:val="24"/>
          <w:szCs w:val="24"/>
        </w:rPr>
        <w:t>são convocados para as reuniões ordinárias</w:t>
      </w:r>
      <w:r w:rsidR="00D12F66">
        <w:rPr>
          <w:rFonts w:eastAsia="Times New Roman"/>
          <w:sz w:val="24"/>
          <w:szCs w:val="24"/>
        </w:rPr>
        <w:t xml:space="preserve"> </w:t>
      </w:r>
      <w:r w:rsidRPr="00F91C2A">
        <w:rPr>
          <w:rFonts w:eastAsia="Times New Roman"/>
          <w:sz w:val="24"/>
          <w:szCs w:val="24"/>
        </w:rPr>
        <w:t>e convidados para as reuniões extraordinárias e ampliadas, com antecedência</w:t>
      </w:r>
      <w:r w:rsidR="00D12F66">
        <w:rPr>
          <w:rFonts w:eastAsia="Times New Roman"/>
          <w:sz w:val="24"/>
          <w:szCs w:val="24"/>
        </w:rPr>
        <w:t>,</w:t>
      </w:r>
      <w:r w:rsidRPr="00F91C2A">
        <w:rPr>
          <w:rFonts w:eastAsia="Times New Roman"/>
          <w:sz w:val="24"/>
          <w:szCs w:val="24"/>
        </w:rPr>
        <w:t xml:space="preserve"> pelo coordenador ou pelo secretário do </w:t>
      </w:r>
      <w:r w:rsidR="00D12F66">
        <w:rPr>
          <w:rFonts w:eastAsia="Times New Roman"/>
          <w:sz w:val="24"/>
          <w:szCs w:val="24"/>
        </w:rPr>
        <w:t>Napne</w:t>
      </w:r>
      <w:r w:rsidRPr="00F91C2A">
        <w:rPr>
          <w:rFonts w:eastAsia="Times New Roman"/>
          <w:sz w:val="24"/>
          <w:szCs w:val="24"/>
        </w:rPr>
        <w:t xml:space="preserve">. As faltas devem ser justificadas a cada reunião e a ausência em 3 (três) reuniões sem justificativa poderá acarretar a retirada do </w:t>
      </w:r>
      <w:r w:rsidR="00506A4A">
        <w:rPr>
          <w:rFonts w:eastAsia="Times New Roman"/>
          <w:sz w:val="24"/>
          <w:szCs w:val="24"/>
        </w:rPr>
        <w:t xml:space="preserve">membro </w:t>
      </w:r>
      <w:r w:rsidRPr="00F91C2A">
        <w:rPr>
          <w:rFonts w:eastAsia="Times New Roman"/>
          <w:sz w:val="24"/>
          <w:szCs w:val="24"/>
        </w:rPr>
        <w:t xml:space="preserve">da </w:t>
      </w:r>
      <w:r w:rsidR="008D58E1">
        <w:rPr>
          <w:rFonts w:eastAsia="Times New Roman"/>
          <w:sz w:val="24"/>
          <w:szCs w:val="24"/>
        </w:rPr>
        <w:t>P</w:t>
      </w:r>
      <w:r w:rsidRPr="00F91C2A">
        <w:rPr>
          <w:rFonts w:eastAsia="Times New Roman"/>
          <w:sz w:val="24"/>
          <w:szCs w:val="24"/>
        </w:rPr>
        <w:t>ortaria.</w:t>
      </w:r>
      <w:r w:rsidRPr="00F91C2A">
        <w:rPr>
          <w:rFonts w:eastAsia="Times New Roman"/>
          <w:i/>
          <w:sz w:val="24"/>
          <w:szCs w:val="24"/>
        </w:rPr>
        <w:t xml:space="preserve"> </w:t>
      </w:r>
    </w:p>
    <w:p w14:paraId="0000009C" w14:textId="7EFC0F42" w:rsidR="006C2088" w:rsidRDefault="008A24BC" w:rsidP="00521D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>Art. 2</w:t>
      </w:r>
      <w:r w:rsidR="009622FF">
        <w:rPr>
          <w:rFonts w:eastAsia="Times New Roman"/>
          <w:sz w:val="24"/>
          <w:szCs w:val="24"/>
        </w:rPr>
        <w:t>7</w:t>
      </w:r>
      <w:r w:rsidRPr="00F91C2A">
        <w:rPr>
          <w:rFonts w:eastAsia="Times New Roman"/>
          <w:sz w:val="24"/>
          <w:szCs w:val="24"/>
        </w:rPr>
        <w:t xml:space="preserve">. A divulgação do datas das reuniões do </w:t>
      </w:r>
      <w:r w:rsidR="008D58E1">
        <w:rPr>
          <w:rFonts w:eastAsia="Times New Roman"/>
          <w:sz w:val="24"/>
          <w:szCs w:val="24"/>
        </w:rPr>
        <w:t xml:space="preserve">Napne </w:t>
      </w:r>
      <w:r w:rsidRPr="00F91C2A">
        <w:rPr>
          <w:rFonts w:eastAsia="Times New Roman"/>
          <w:sz w:val="24"/>
          <w:szCs w:val="24"/>
        </w:rPr>
        <w:t xml:space="preserve">é realizada por meio oficial de comunicação. </w:t>
      </w:r>
    </w:p>
    <w:p w14:paraId="0000009D" w14:textId="39D7EFB5" w:rsidR="006C2088" w:rsidRPr="00F91C2A" w:rsidRDefault="008A24BC" w:rsidP="00521D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 w:firstLine="720"/>
        <w:jc w:val="both"/>
        <w:rPr>
          <w:rFonts w:eastAsia="Times New Roman"/>
          <w:sz w:val="24"/>
          <w:szCs w:val="24"/>
        </w:rPr>
      </w:pPr>
      <w:r w:rsidRPr="00521D05">
        <w:rPr>
          <w:rFonts w:eastAsia="Times New Roman"/>
          <w:bCs/>
          <w:sz w:val="24"/>
          <w:szCs w:val="24"/>
        </w:rPr>
        <w:t xml:space="preserve">Parágrafo </w:t>
      </w:r>
      <w:r w:rsidR="00521D05">
        <w:rPr>
          <w:rFonts w:eastAsia="Times New Roman"/>
          <w:bCs/>
          <w:sz w:val="24"/>
          <w:szCs w:val="24"/>
        </w:rPr>
        <w:t>ú</w:t>
      </w:r>
      <w:r w:rsidRPr="00521D05">
        <w:rPr>
          <w:rFonts w:eastAsia="Times New Roman"/>
          <w:bCs/>
          <w:sz w:val="24"/>
          <w:szCs w:val="24"/>
        </w:rPr>
        <w:t>nico</w:t>
      </w:r>
      <w:r w:rsidRPr="00F91C2A">
        <w:rPr>
          <w:rFonts w:eastAsia="Times New Roman"/>
          <w:b/>
          <w:sz w:val="24"/>
          <w:szCs w:val="24"/>
        </w:rPr>
        <w:t>.</w:t>
      </w:r>
      <w:r w:rsidRPr="00F91C2A">
        <w:rPr>
          <w:rFonts w:eastAsia="Times New Roman"/>
          <w:sz w:val="24"/>
          <w:szCs w:val="24"/>
        </w:rPr>
        <w:t xml:space="preserve"> O tempo de duração das reuniões ordinárias está previsto dentro da jornada de trabalho diária dos </w:t>
      </w:r>
      <w:r w:rsidR="00D3657E">
        <w:rPr>
          <w:rFonts w:eastAsia="Times New Roman"/>
          <w:sz w:val="24"/>
          <w:szCs w:val="24"/>
        </w:rPr>
        <w:t xml:space="preserve">membros </w:t>
      </w:r>
      <w:r w:rsidRPr="00F91C2A">
        <w:rPr>
          <w:rFonts w:eastAsia="Times New Roman"/>
          <w:sz w:val="24"/>
          <w:szCs w:val="24"/>
        </w:rPr>
        <w:t xml:space="preserve">do </w:t>
      </w:r>
      <w:r w:rsidR="008D58E1">
        <w:rPr>
          <w:rFonts w:eastAsia="Times New Roman"/>
          <w:sz w:val="24"/>
          <w:szCs w:val="24"/>
        </w:rPr>
        <w:t xml:space="preserve">Napne </w:t>
      </w:r>
      <w:r w:rsidRPr="00F91C2A">
        <w:rPr>
          <w:rFonts w:eastAsia="Times New Roman"/>
          <w:sz w:val="24"/>
          <w:szCs w:val="24"/>
        </w:rPr>
        <w:t xml:space="preserve">de cada </w:t>
      </w:r>
      <w:r w:rsidR="00EC054B" w:rsidRPr="008D58E1">
        <w:rPr>
          <w:rFonts w:eastAsia="Times New Roman"/>
          <w:iCs/>
          <w:sz w:val="24"/>
          <w:szCs w:val="24"/>
        </w:rPr>
        <w:t>câmpus</w:t>
      </w:r>
      <w:r w:rsidRPr="00F91C2A">
        <w:rPr>
          <w:rFonts w:eastAsia="Times New Roman"/>
          <w:sz w:val="24"/>
          <w:szCs w:val="24"/>
        </w:rPr>
        <w:t xml:space="preserve"> e dentro do tempo destinado às atividades semanais do coordenador, </w:t>
      </w:r>
      <w:r w:rsidR="008D58E1">
        <w:rPr>
          <w:rFonts w:eastAsia="Times New Roman"/>
          <w:sz w:val="24"/>
          <w:szCs w:val="24"/>
        </w:rPr>
        <w:t xml:space="preserve">do </w:t>
      </w:r>
      <w:r w:rsidRPr="00F91C2A">
        <w:rPr>
          <w:rFonts w:eastAsia="Times New Roman"/>
          <w:sz w:val="24"/>
          <w:szCs w:val="24"/>
        </w:rPr>
        <w:t xml:space="preserve">secretário e dos </w:t>
      </w:r>
      <w:r w:rsidR="00D3657E">
        <w:rPr>
          <w:rFonts w:eastAsia="Times New Roman"/>
          <w:sz w:val="24"/>
          <w:szCs w:val="24"/>
        </w:rPr>
        <w:t xml:space="preserve">membros </w:t>
      </w:r>
      <w:r w:rsidRPr="00F91C2A">
        <w:rPr>
          <w:rFonts w:eastAsia="Times New Roman"/>
          <w:sz w:val="24"/>
          <w:szCs w:val="24"/>
        </w:rPr>
        <w:t xml:space="preserve">do </w:t>
      </w:r>
      <w:r w:rsidR="008D58E1">
        <w:rPr>
          <w:rFonts w:eastAsia="Times New Roman"/>
          <w:sz w:val="24"/>
          <w:szCs w:val="24"/>
        </w:rPr>
        <w:t>Napne</w:t>
      </w:r>
      <w:r w:rsidRPr="00F91C2A">
        <w:rPr>
          <w:rFonts w:eastAsia="Times New Roman"/>
          <w:sz w:val="24"/>
          <w:szCs w:val="24"/>
        </w:rPr>
        <w:t xml:space="preserve">. </w:t>
      </w:r>
    </w:p>
    <w:p w14:paraId="0000009E" w14:textId="77777777" w:rsidR="006C2088" w:rsidRPr="00F91C2A" w:rsidRDefault="006C2088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9" w:right="48"/>
        <w:jc w:val="both"/>
        <w:rPr>
          <w:rFonts w:eastAsia="Times New Roman"/>
          <w:sz w:val="24"/>
          <w:szCs w:val="24"/>
        </w:rPr>
      </w:pPr>
    </w:p>
    <w:p w14:paraId="6E93ADE7" w14:textId="77777777" w:rsidR="00D523A7" w:rsidRDefault="00D523A7" w:rsidP="00F72419">
      <w:pPr>
        <w:pStyle w:val="SemEspaamento"/>
        <w:jc w:val="center"/>
        <w:rPr>
          <w:b/>
          <w:bCs/>
          <w:sz w:val="24"/>
          <w:szCs w:val="24"/>
        </w:rPr>
      </w:pPr>
    </w:p>
    <w:p w14:paraId="000000A0" w14:textId="732F09B1" w:rsidR="006C2088" w:rsidRPr="00F72419" w:rsidRDefault="008A24BC" w:rsidP="00F72419">
      <w:pPr>
        <w:pStyle w:val="SemEspaamento"/>
        <w:jc w:val="center"/>
        <w:rPr>
          <w:b/>
          <w:bCs/>
          <w:sz w:val="24"/>
          <w:szCs w:val="24"/>
        </w:rPr>
      </w:pPr>
      <w:r w:rsidRPr="00F72419">
        <w:rPr>
          <w:b/>
          <w:bCs/>
          <w:sz w:val="24"/>
          <w:szCs w:val="24"/>
        </w:rPr>
        <w:t>TÍTULO X</w:t>
      </w:r>
    </w:p>
    <w:p w14:paraId="000000A1" w14:textId="18F5F222" w:rsidR="006C2088" w:rsidRPr="00F72419" w:rsidRDefault="008A24BC" w:rsidP="00F72419">
      <w:pPr>
        <w:pStyle w:val="SemEspaamento"/>
        <w:jc w:val="center"/>
        <w:rPr>
          <w:b/>
          <w:bCs/>
          <w:sz w:val="24"/>
          <w:szCs w:val="24"/>
        </w:rPr>
      </w:pPr>
      <w:r w:rsidRPr="00F72419">
        <w:rPr>
          <w:b/>
          <w:bCs/>
          <w:sz w:val="24"/>
          <w:szCs w:val="24"/>
        </w:rPr>
        <w:t>DAS ATIVIDADES</w:t>
      </w:r>
    </w:p>
    <w:p w14:paraId="312CA656" w14:textId="77777777" w:rsidR="00A045EE" w:rsidRPr="00F91C2A" w:rsidRDefault="00A045EE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9" w:right="48"/>
        <w:jc w:val="both"/>
        <w:rPr>
          <w:rFonts w:eastAsia="Times New Roman"/>
          <w:b/>
          <w:sz w:val="24"/>
          <w:szCs w:val="24"/>
        </w:rPr>
      </w:pPr>
    </w:p>
    <w:p w14:paraId="000000A2" w14:textId="50ED176D" w:rsidR="006C2088" w:rsidRPr="00F91C2A" w:rsidRDefault="008A24BC" w:rsidP="00F724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>Art. 2</w:t>
      </w:r>
      <w:r w:rsidR="009622FF">
        <w:rPr>
          <w:rFonts w:eastAsia="Times New Roman"/>
          <w:sz w:val="24"/>
          <w:szCs w:val="24"/>
        </w:rPr>
        <w:t>8</w:t>
      </w:r>
      <w:r w:rsidRPr="00F91C2A">
        <w:rPr>
          <w:rFonts w:eastAsia="Times New Roman"/>
          <w:sz w:val="24"/>
          <w:szCs w:val="24"/>
        </w:rPr>
        <w:t>. Podem ser compostas comissões de trabalho constituídas por</w:t>
      </w:r>
      <w:r w:rsidR="00D3657E">
        <w:rPr>
          <w:rFonts w:eastAsia="Times New Roman"/>
          <w:sz w:val="24"/>
          <w:szCs w:val="24"/>
        </w:rPr>
        <w:t xml:space="preserve"> membros </w:t>
      </w:r>
      <w:r w:rsidRPr="00F91C2A">
        <w:rPr>
          <w:rFonts w:eastAsia="Times New Roman"/>
          <w:sz w:val="24"/>
          <w:szCs w:val="24"/>
        </w:rPr>
        <w:t xml:space="preserve">do </w:t>
      </w:r>
      <w:r w:rsidR="007A1515">
        <w:rPr>
          <w:rFonts w:eastAsia="Times New Roman"/>
          <w:sz w:val="24"/>
          <w:szCs w:val="24"/>
        </w:rPr>
        <w:t xml:space="preserve">Napne </w:t>
      </w:r>
      <w:r w:rsidRPr="00F91C2A">
        <w:rPr>
          <w:rFonts w:eastAsia="Times New Roman"/>
          <w:sz w:val="24"/>
          <w:szCs w:val="24"/>
        </w:rPr>
        <w:t xml:space="preserve">e comunidade interna do </w:t>
      </w:r>
      <w:r w:rsidR="00EC054B" w:rsidRPr="007A1515">
        <w:rPr>
          <w:rFonts w:eastAsia="Times New Roman"/>
          <w:iCs/>
          <w:sz w:val="24"/>
          <w:szCs w:val="24"/>
        </w:rPr>
        <w:t>câmpus</w:t>
      </w:r>
      <w:r w:rsidRPr="00F91C2A">
        <w:rPr>
          <w:rFonts w:eastAsia="Times New Roman"/>
          <w:i/>
          <w:sz w:val="24"/>
          <w:szCs w:val="24"/>
        </w:rPr>
        <w:t xml:space="preserve">, </w:t>
      </w:r>
      <w:r w:rsidRPr="00F91C2A">
        <w:rPr>
          <w:rFonts w:eastAsia="Times New Roman"/>
          <w:sz w:val="24"/>
          <w:szCs w:val="24"/>
        </w:rPr>
        <w:t xml:space="preserve">sob a coordenação de um dos </w:t>
      </w:r>
      <w:r w:rsidR="00D3657E">
        <w:rPr>
          <w:rFonts w:eastAsia="Times New Roman"/>
          <w:sz w:val="24"/>
          <w:szCs w:val="24"/>
        </w:rPr>
        <w:t>membros</w:t>
      </w:r>
      <w:r w:rsidRPr="00F91C2A">
        <w:rPr>
          <w:rFonts w:eastAsia="Times New Roman"/>
          <w:sz w:val="24"/>
          <w:szCs w:val="24"/>
        </w:rPr>
        <w:t xml:space="preserve"> do </w:t>
      </w:r>
      <w:r w:rsidR="00D3657E">
        <w:rPr>
          <w:rFonts w:eastAsia="Times New Roman"/>
          <w:sz w:val="24"/>
          <w:szCs w:val="24"/>
        </w:rPr>
        <w:t>N</w:t>
      </w:r>
      <w:r w:rsidRPr="00F91C2A">
        <w:rPr>
          <w:rFonts w:eastAsia="Times New Roman"/>
          <w:sz w:val="24"/>
          <w:szCs w:val="24"/>
        </w:rPr>
        <w:t xml:space="preserve">úcleo. </w:t>
      </w:r>
    </w:p>
    <w:p w14:paraId="000000A3" w14:textId="05D3E7E0" w:rsidR="006C2088" w:rsidRPr="00F91C2A" w:rsidRDefault="008A24BC" w:rsidP="00F724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i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Art. </w:t>
      </w:r>
      <w:r w:rsidRPr="00F91C2A">
        <w:rPr>
          <w:rFonts w:eastAsia="Times New Roman"/>
          <w:i/>
          <w:sz w:val="24"/>
          <w:szCs w:val="24"/>
        </w:rPr>
        <w:t>2</w:t>
      </w:r>
      <w:r w:rsidR="009622FF">
        <w:rPr>
          <w:rFonts w:eastAsia="Times New Roman"/>
          <w:sz w:val="24"/>
          <w:szCs w:val="24"/>
        </w:rPr>
        <w:t>9</w:t>
      </w:r>
      <w:r w:rsidRPr="00F91C2A">
        <w:rPr>
          <w:rFonts w:eastAsia="Times New Roman"/>
          <w:sz w:val="24"/>
          <w:szCs w:val="24"/>
        </w:rPr>
        <w:t xml:space="preserve">. As horas referentes à participação de estudantes nas comissões de trabalho do </w:t>
      </w:r>
      <w:r w:rsidR="007A1515">
        <w:rPr>
          <w:rFonts w:eastAsia="Times New Roman"/>
          <w:sz w:val="24"/>
          <w:szCs w:val="24"/>
        </w:rPr>
        <w:t xml:space="preserve">Napne </w:t>
      </w:r>
      <w:r w:rsidRPr="00F91C2A">
        <w:rPr>
          <w:rFonts w:eastAsia="Times New Roman"/>
          <w:sz w:val="24"/>
          <w:szCs w:val="24"/>
        </w:rPr>
        <w:t xml:space="preserve">de cada </w:t>
      </w:r>
      <w:r w:rsidR="00EC054B" w:rsidRPr="007A1515">
        <w:rPr>
          <w:rFonts w:eastAsia="Times New Roman"/>
          <w:iCs/>
          <w:sz w:val="24"/>
          <w:szCs w:val="24"/>
        </w:rPr>
        <w:t>câmpus</w:t>
      </w:r>
      <w:r w:rsidRPr="00F91C2A">
        <w:rPr>
          <w:rFonts w:eastAsia="Times New Roman"/>
          <w:i/>
          <w:sz w:val="24"/>
          <w:szCs w:val="24"/>
        </w:rPr>
        <w:t xml:space="preserve"> </w:t>
      </w:r>
      <w:r w:rsidRPr="00F91C2A">
        <w:rPr>
          <w:rFonts w:eastAsia="Times New Roman"/>
          <w:sz w:val="24"/>
          <w:szCs w:val="24"/>
        </w:rPr>
        <w:t xml:space="preserve">podem ser computadas como horas de atividades complementares, desde que estejam previstas nos projetos </w:t>
      </w:r>
      <w:r w:rsidRPr="007A1515">
        <w:rPr>
          <w:rFonts w:eastAsia="Times New Roman"/>
          <w:sz w:val="24"/>
          <w:szCs w:val="24"/>
        </w:rPr>
        <w:t>pedagógicos</w:t>
      </w:r>
      <w:r w:rsidRPr="00F91C2A">
        <w:rPr>
          <w:rFonts w:eastAsia="Times New Roman"/>
          <w:sz w:val="24"/>
          <w:szCs w:val="24"/>
        </w:rPr>
        <w:t xml:space="preserve"> dos cursos do </w:t>
      </w:r>
      <w:r w:rsidR="00EC054B" w:rsidRPr="007A1515">
        <w:rPr>
          <w:rFonts w:eastAsia="Times New Roman"/>
          <w:iCs/>
          <w:sz w:val="24"/>
          <w:szCs w:val="24"/>
        </w:rPr>
        <w:t>câmpus</w:t>
      </w:r>
      <w:r w:rsidRPr="00F91C2A">
        <w:rPr>
          <w:rFonts w:eastAsia="Times New Roman"/>
          <w:i/>
          <w:sz w:val="24"/>
          <w:szCs w:val="24"/>
        </w:rPr>
        <w:t xml:space="preserve"> </w:t>
      </w:r>
      <w:r w:rsidRPr="007A1515">
        <w:rPr>
          <w:rFonts w:eastAsia="Times New Roman"/>
          <w:iCs/>
          <w:sz w:val="24"/>
          <w:szCs w:val="24"/>
        </w:rPr>
        <w:t>e/ou</w:t>
      </w:r>
      <w:r w:rsidRPr="00F91C2A">
        <w:rPr>
          <w:rFonts w:eastAsia="Times New Roman"/>
          <w:sz w:val="24"/>
          <w:szCs w:val="24"/>
        </w:rPr>
        <w:t xml:space="preserve"> nos critérios de escolha e de aproveitamento das atividades complementares previstos nos regulamentos de atividades complementares dos cursos do </w:t>
      </w:r>
      <w:r w:rsidR="00EC054B" w:rsidRPr="007A1515">
        <w:rPr>
          <w:rFonts w:eastAsia="Times New Roman"/>
          <w:iCs/>
          <w:sz w:val="24"/>
          <w:szCs w:val="24"/>
        </w:rPr>
        <w:t>câmpus</w:t>
      </w:r>
      <w:r w:rsidRPr="007A1515">
        <w:rPr>
          <w:rFonts w:eastAsia="Times New Roman"/>
          <w:iCs/>
          <w:sz w:val="24"/>
          <w:szCs w:val="24"/>
        </w:rPr>
        <w:t>.</w:t>
      </w:r>
      <w:r w:rsidRPr="00F91C2A">
        <w:rPr>
          <w:rFonts w:eastAsia="Times New Roman"/>
          <w:i/>
          <w:sz w:val="24"/>
          <w:szCs w:val="24"/>
        </w:rPr>
        <w:t xml:space="preserve"> </w:t>
      </w:r>
    </w:p>
    <w:p w14:paraId="000000A4" w14:textId="65A11C04" w:rsidR="006C2088" w:rsidRPr="00F91C2A" w:rsidRDefault="008A24BC" w:rsidP="00F724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Art. </w:t>
      </w:r>
      <w:r w:rsidR="009622FF" w:rsidRPr="009622FF">
        <w:rPr>
          <w:rFonts w:eastAsia="Times New Roman"/>
          <w:iCs/>
          <w:sz w:val="24"/>
          <w:szCs w:val="24"/>
        </w:rPr>
        <w:t>30</w:t>
      </w:r>
      <w:r w:rsidRPr="009622FF">
        <w:rPr>
          <w:rFonts w:eastAsia="Times New Roman"/>
          <w:iCs/>
          <w:sz w:val="24"/>
          <w:szCs w:val="24"/>
        </w:rPr>
        <w:t>.</w:t>
      </w:r>
      <w:r w:rsidRPr="00F91C2A">
        <w:rPr>
          <w:rFonts w:eastAsia="Times New Roman"/>
          <w:sz w:val="24"/>
          <w:szCs w:val="24"/>
        </w:rPr>
        <w:t xml:space="preserve"> Os docentes do</w:t>
      </w:r>
      <w:r w:rsidRPr="007A1515">
        <w:rPr>
          <w:rFonts w:eastAsia="Times New Roman"/>
          <w:iCs/>
          <w:sz w:val="24"/>
          <w:szCs w:val="24"/>
        </w:rPr>
        <w:t xml:space="preserve"> </w:t>
      </w:r>
      <w:r w:rsidR="00EC054B" w:rsidRPr="007A1515">
        <w:rPr>
          <w:rFonts w:eastAsia="Times New Roman"/>
          <w:iCs/>
          <w:sz w:val="24"/>
          <w:szCs w:val="24"/>
        </w:rPr>
        <w:t>câmpus</w:t>
      </w:r>
      <w:r w:rsidRPr="00F91C2A">
        <w:rPr>
          <w:rFonts w:eastAsia="Times New Roman"/>
          <w:i/>
          <w:sz w:val="24"/>
          <w:szCs w:val="24"/>
        </w:rPr>
        <w:t xml:space="preserve"> </w:t>
      </w:r>
      <w:r w:rsidRPr="00F91C2A">
        <w:rPr>
          <w:rFonts w:eastAsia="Times New Roman"/>
          <w:sz w:val="24"/>
          <w:szCs w:val="24"/>
        </w:rPr>
        <w:t xml:space="preserve">podem desenvolver ações do </w:t>
      </w:r>
      <w:r w:rsidR="007A1515">
        <w:rPr>
          <w:rFonts w:eastAsia="Times New Roman"/>
          <w:sz w:val="24"/>
          <w:szCs w:val="24"/>
        </w:rPr>
        <w:t xml:space="preserve">Napne de seu câmpus </w:t>
      </w:r>
      <w:r w:rsidRPr="00F91C2A">
        <w:rPr>
          <w:rFonts w:eastAsia="Times New Roman"/>
          <w:sz w:val="24"/>
          <w:szCs w:val="24"/>
        </w:rPr>
        <w:t xml:space="preserve">para serem consideradas como horas referentes ao desenvolvimento de projetos institucionais. </w:t>
      </w:r>
    </w:p>
    <w:p w14:paraId="000000A5" w14:textId="1408FA71" w:rsidR="006C2088" w:rsidRPr="007A1515" w:rsidRDefault="008A24BC" w:rsidP="00F724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iCs/>
          <w:sz w:val="24"/>
          <w:szCs w:val="24"/>
        </w:rPr>
      </w:pPr>
      <w:r w:rsidRPr="00F72419">
        <w:rPr>
          <w:rFonts w:eastAsia="Times New Roman"/>
          <w:bCs/>
          <w:sz w:val="24"/>
          <w:szCs w:val="24"/>
        </w:rPr>
        <w:t xml:space="preserve">Art. </w:t>
      </w:r>
      <w:r w:rsidR="00757D65" w:rsidRPr="00F72419">
        <w:rPr>
          <w:rFonts w:eastAsia="Times New Roman"/>
          <w:bCs/>
          <w:sz w:val="24"/>
          <w:szCs w:val="24"/>
        </w:rPr>
        <w:t>3</w:t>
      </w:r>
      <w:r w:rsidR="009622FF">
        <w:rPr>
          <w:rFonts w:eastAsia="Times New Roman"/>
          <w:bCs/>
          <w:sz w:val="24"/>
          <w:szCs w:val="24"/>
        </w:rPr>
        <w:t>1</w:t>
      </w:r>
      <w:r w:rsidRPr="00F91C2A">
        <w:rPr>
          <w:rFonts w:eastAsia="Times New Roman"/>
          <w:sz w:val="24"/>
          <w:szCs w:val="24"/>
        </w:rPr>
        <w:t xml:space="preserve">. Podem ser compostos grupos de estudo, constituídos por </w:t>
      </w:r>
      <w:r w:rsidR="00D3657E">
        <w:rPr>
          <w:rFonts w:eastAsia="Times New Roman"/>
          <w:sz w:val="24"/>
          <w:szCs w:val="24"/>
        </w:rPr>
        <w:t xml:space="preserve">membros </w:t>
      </w:r>
      <w:r w:rsidRPr="00F91C2A">
        <w:rPr>
          <w:rFonts w:eastAsia="Times New Roman"/>
          <w:sz w:val="24"/>
          <w:szCs w:val="24"/>
        </w:rPr>
        <w:t xml:space="preserve">do </w:t>
      </w:r>
      <w:r w:rsidR="007A1515">
        <w:rPr>
          <w:rFonts w:eastAsia="Times New Roman"/>
          <w:sz w:val="24"/>
          <w:szCs w:val="24"/>
        </w:rPr>
        <w:t>Napne</w:t>
      </w:r>
      <w:r w:rsidRPr="00F91C2A">
        <w:rPr>
          <w:rFonts w:eastAsia="Times New Roman"/>
          <w:sz w:val="24"/>
          <w:szCs w:val="24"/>
        </w:rPr>
        <w:t xml:space="preserve">, por pessoas da comunidade interna e externa do </w:t>
      </w:r>
      <w:r w:rsidR="00EC054B" w:rsidRPr="007A1515">
        <w:rPr>
          <w:rFonts w:eastAsia="Times New Roman"/>
          <w:iCs/>
          <w:sz w:val="24"/>
          <w:szCs w:val="24"/>
        </w:rPr>
        <w:t>câmpus</w:t>
      </w:r>
      <w:r w:rsidRPr="00F91C2A">
        <w:rPr>
          <w:rFonts w:eastAsia="Times New Roman"/>
          <w:i/>
          <w:sz w:val="24"/>
          <w:szCs w:val="24"/>
        </w:rPr>
        <w:t xml:space="preserve">, </w:t>
      </w:r>
      <w:r w:rsidRPr="00F91C2A">
        <w:rPr>
          <w:rFonts w:eastAsia="Times New Roman"/>
          <w:sz w:val="24"/>
          <w:szCs w:val="24"/>
        </w:rPr>
        <w:t xml:space="preserve">sob a coordenação de um dos </w:t>
      </w:r>
      <w:r w:rsidR="00D3657E">
        <w:rPr>
          <w:rFonts w:eastAsia="Times New Roman"/>
          <w:sz w:val="24"/>
          <w:szCs w:val="24"/>
        </w:rPr>
        <w:t>membros</w:t>
      </w:r>
      <w:r w:rsidRPr="00F91C2A">
        <w:rPr>
          <w:rFonts w:eastAsia="Times New Roman"/>
          <w:sz w:val="24"/>
          <w:szCs w:val="24"/>
        </w:rPr>
        <w:t xml:space="preserve"> do </w:t>
      </w:r>
      <w:r w:rsidR="007A1515">
        <w:rPr>
          <w:rFonts w:eastAsia="Times New Roman"/>
          <w:sz w:val="24"/>
          <w:szCs w:val="24"/>
        </w:rPr>
        <w:t>N</w:t>
      </w:r>
      <w:r w:rsidRPr="00F91C2A">
        <w:rPr>
          <w:rFonts w:eastAsia="Times New Roman"/>
          <w:sz w:val="24"/>
          <w:szCs w:val="24"/>
        </w:rPr>
        <w:t xml:space="preserve">úcleo, com a anuência da </w:t>
      </w:r>
      <w:r w:rsidR="00AE7F33">
        <w:rPr>
          <w:rFonts w:eastAsia="Times New Roman"/>
          <w:sz w:val="24"/>
          <w:szCs w:val="24"/>
        </w:rPr>
        <w:t>d</w:t>
      </w:r>
      <w:r w:rsidRPr="00F91C2A">
        <w:rPr>
          <w:rFonts w:eastAsia="Times New Roman"/>
          <w:sz w:val="24"/>
          <w:szCs w:val="24"/>
        </w:rPr>
        <w:t>ireção-</w:t>
      </w:r>
      <w:r w:rsidR="00AE7F33">
        <w:rPr>
          <w:rFonts w:eastAsia="Times New Roman"/>
          <w:sz w:val="24"/>
          <w:szCs w:val="24"/>
        </w:rPr>
        <w:t>g</w:t>
      </w:r>
      <w:r w:rsidRPr="00F91C2A">
        <w:rPr>
          <w:rFonts w:eastAsia="Times New Roman"/>
          <w:sz w:val="24"/>
          <w:szCs w:val="24"/>
        </w:rPr>
        <w:t>era</w:t>
      </w:r>
      <w:r w:rsidRPr="007A1515">
        <w:rPr>
          <w:rFonts w:eastAsia="Times New Roman"/>
          <w:iCs/>
          <w:sz w:val="24"/>
          <w:szCs w:val="24"/>
        </w:rPr>
        <w:t xml:space="preserve">l do </w:t>
      </w:r>
      <w:r w:rsidR="00EC054B" w:rsidRPr="007A1515">
        <w:rPr>
          <w:rFonts w:eastAsia="Times New Roman"/>
          <w:iCs/>
          <w:sz w:val="24"/>
          <w:szCs w:val="24"/>
        </w:rPr>
        <w:t>câmpus</w:t>
      </w:r>
      <w:r w:rsidR="007A1515">
        <w:rPr>
          <w:rFonts w:eastAsia="Times New Roman"/>
          <w:iCs/>
          <w:sz w:val="24"/>
          <w:szCs w:val="24"/>
        </w:rPr>
        <w:t>.</w:t>
      </w:r>
      <w:r w:rsidRPr="00F91C2A">
        <w:rPr>
          <w:rFonts w:eastAsia="Times New Roman"/>
          <w:i/>
          <w:sz w:val="24"/>
          <w:szCs w:val="24"/>
        </w:rPr>
        <w:t xml:space="preserve"> </w:t>
      </w:r>
    </w:p>
    <w:p w14:paraId="000000A6" w14:textId="3C0536EC" w:rsidR="006C2088" w:rsidRDefault="008A24BC" w:rsidP="00F724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sz w:val="24"/>
          <w:szCs w:val="24"/>
        </w:rPr>
      </w:pPr>
      <w:r w:rsidRPr="00F72419">
        <w:rPr>
          <w:rFonts w:eastAsia="Times New Roman"/>
          <w:bCs/>
          <w:sz w:val="24"/>
          <w:szCs w:val="24"/>
        </w:rPr>
        <w:t>Art.</w:t>
      </w:r>
      <w:r w:rsidRPr="00F91C2A">
        <w:rPr>
          <w:rFonts w:eastAsia="Times New Roman"/>
          <w:sz w:val="24"/>
          <w:szCs w:val="24"/>
        </w:rPr>
        <w:t xml:space="preserve"> </w:t>
      </w:r>
      <w:r w:rsidR="00757D65">
        <w:rPr>
          <w:rFonts w:eastAsia="Times New Roman"/>
          <w:sz w:val="24"/>
          <w:szCs w:val="24"/>
        </w:rPr>
        <w:t>3</w:t>
      </w:r>
      <w:r w:rsidR="009622FF">
        <w:rPr>
          <w:rFonts w:eastAsia="Times New Roman"/>
          <w:sz w:val="24"/>
          <w:szCs w:val="24"/>
        </w:rPr>
        <w:t>2</w:t>
      </w:r>
      <w:r w:rsidRPr="00F91C2A">
        <w:rPr>
          <w:rFonts w:eastAsia="Times New Roman"/>
          <w:sz w:val="24"/>
          <w:szCs w:val="24"/>
        </w:rPr>
        <w:t xml:space="preserve">. As atividades do </w:t>
      </w:r>
      <w:r w:rsidR="007A1515">
        <w:rPr>
          <w:rFonts w:eastAsia="Times New Roman"/>
          <w:sz w:val="24"/>
          <w:szCs w:val="24"/>
        </w:rPr>
        <w:t>Napne</w:t>
      </w:r>
      <w:r w:rsidR="007A1515" w:rsidRPr="00F91C2A">
        <w:rPr>
          <w:rFonts w:eastAsia="Times New Roman"/>
          <w:sz w:val="24"/>
          <w:szCs w:val="24"/>
        </w:rPr>
        <w:t xml:space="preserve"> </w:t>
      </w:r>
      <w:r w:rsidRPr="00F91C2A">
        <w:rPr>
          <w:rFonts w:eastAsia="Times New Roman"/>
          <w:sz w:val="24"/>
          <w:szCs w:val="24"/>
        </w:rPr>
        <w:t xml:space="preserve">do </w:t>
      </w:r>
      <w:r w:rsidR="00EC054B" w:rsidRPr="007A1515">
        <w:rPr>
          <w:rFonts w:eastAsia="Times New Roman"/>
          <w:iCs/>
          <w:sz w:val="24"/>
          <w:szCs w:val="24"/>
        </w:rPr>
        <w:t>câmpus</w:t>
      </w:r>
      <w:r w:rsidRPr="00F91C2A">
        <w:rPr>
          <w:rFonts w:eastAsia="Times New Roman"/>
          <w:i/>
          <w:sz w:val="24"/>
          <w:szCs w:val="24"/>
        </w:rPr>
        <w:t xml:space="preserve"> </w:t>
      </w:r>
      <w:r w:rsidRPr="00F91C2A">
        <w:rPr>
          <w:rFonts w:eastAsia="Times New Roman"/>
          <w:sz w:val="24"/>
          <w:szCs w:val="24"/>
        </w:rPr>
        <w:t xml:space="preserve">estão em consonância com os princípios da educação inclusiva, com as atividades pedagógicas propostas no planejamento geral do </w:t>
      </w:r>
      <w:r w:rsidR="00EC054B" w:rsidRPr="007A1515">
        <w:rPr>
          <w:rFonts w:eastAsia="Times New Roman"/>
          <w:iCs/>
          <w:sz w:val="24"/>
          <w:szCs w:val="24"/>
        </w:rPr>
        <w:t>câmpus</w:t>
      </w:r>
      <w:r w:rsidRPr="007A1515">
        <w:rPr>
          <w:rFonts w:eastAsia="Times New Roman"/>
          <w:iCs/>
          <w:sz w:val="24"/>
          <w:szCs w:val="24"/>
        </w:rPr>
        <w:t xml:space="preserve"> e no </w:t>
      </w:r>
      <w:r w:rsidR="007A1515">
        <w:rPr>
          <w:rFonts w:eastAsia="Times New Roman"/>
          <w:iCs/>
          <w:sz w:val="24"/>
          <w:szCs w:val="24"/>
        </w:rPr>
        <w:t>PDI</w:t>
      </w:r>
      <w:r w:rsidRPr="00F91C2A">
        <w:rPr>
          <w:rFonts w:eastAsia="Times New Roman"/>
          <w:sz w:val="24"/>
          <w:szCs w:val="24"/>
        </w:rPr>
        <w:t xml:space="preserve">.  </w:t>
      </w:r>
    </w:p>
    <w:p w14:paraId="514503C5" w14:textId="77777777" w:rsidR="00A045EE" w:rsidRPr="00F91C2A" w:rsidRDefault="00A045EE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25" w:right="48" w:firstLine="667"/>
        <w:jc w:val="both"/>
        <w:rPr>
          <w:rFonts w:eastAsia="Times New Roman"/>
          <w:sz w:val="24"/>
          <w:szCs w:val="24"/>
        </w:rPr>
      </w:pPr>
    </w:p>
    <w:p w14:paraId="000000A7" w14:textId="3B3BB45C" w:rsidR="006C2088" w:rsidRPr="00F72419" w:rsidRDefault="008A24BC" w:rsidP="00F72419">
      <w:pPr>
        <w:pStyle w:val="SemEspaamento"/>
        <w:jc w:val="center"/>
        <w:rPr>
          <w:b/>
          <w:bCs/>
          <w:sz w:val="24"/>
          <w:szCs w:val="24"/>
        </w:rPr>
      </w:pPr>
      <w:r w:rsidRPr="00F72419">
        <w:rPr>
          <w:b/>
          <w:bCs/>
          <w:sz w:val="24"/>
          <w:szCs w:val="24"/>
        </w:rPr>
        <w:t>TÍTULO XI</w:t>
      </w:r>
    </w:p>
    <w:p w14:paraId="000000A8" w14:textId="7C82F9FF" w:rsidR="006C2088" w:rsidRPr="00F72419" w:rsidRDefault="008A24BC" w:rsidP="00F72419">
      <w:pPr>
        <w:pStyle w:val="SemEspaamento"/>
        <w:jc w:val="center"/>
        <w:rPr>
          <w:b/>
          <w:bCs/>
          <w:sz w:val="24"/>
          <w:szCs w:val="24"/>
        </w:rPr>
      </w:pPr>
      <w:r w:rsidRPr="00F72419">
        <w:rPr>
          <w:b/>
          <w:bCs/>
          <w:sz w:val="24"/>
          <w:szCs w:val="24"/>
        </w:rPr>
        <w:t>DOS ATOS</w:t>
      </w:r>
    </w:p>
    <w:p w14:paraId="4590A7F7" w14:textId="77777777" w:rsidR="00A045EE" w:rsidRPr="00F91C2A" w:rsidRDefault="00A045EE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651" w:right="48"/>
        <w:jc w:val="both"/>
        <w:rPr>
          <w:rFonts w:eastAsia="Times New Roman"/>
          <w:b/>
          <w:sz w:val="24"/>
          <w:szCs w:val="24"/>
        </w:rPr>
      </w:pPr>
    </w:p>
    <w:p w14:paraId="000000A9" w14:textId="679AF081" w:rsidR="006C2088" w:rsidRPr="00F91C2A" w:rsidRDefault="008A24BC" w:rsidP="00F724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>Art. 3</w:t>
      </w:r>
      <w:r w:rsidR="009622FF">
        <w:rPr>
          <w:rFonts w:eastAsia="Times New Roman"/>
          <w:sz w:val="24"/>
          <w:szCs w:val="24"/>
        </w:rPr>
        <w:t>3</w:t>
      </w:r>
      <w:r w:rsidRPr="00F91C2A">
        <w:rPr>
          <w:rFonts w:eastAsia="Times New Roman"/>
          <w:sz w:val="24"/>
          <w:szCs w:val="24"/>
        </w:rPr>
        <w:t xml:space="preserve">. As decisões do </w:t>
      </w:r>
      <w:r w:rsidR="00D40690">
        <w:rPr>
          <w:rFonts w:eastAsia="Times New Roman"/>
          <w:sz w:val="24"/>
          <w:szCs w:val="24"/>
        </w:rPr>
        <w:t>Napne</w:t>
      </w:r>
      <w:r w:rsidR="00D40690" w:rsidRPr="00F91C2A">
        <w:rPr>
          <w:rFonts w:eastAsia="Times New Roman"/>
          <w:sz w:val="24"/>
          <w:szCs w:val="24"/>
        </w:rPr>
        <w:t xml:space="preserve"> </w:t>
      </w:r>
      <w:r w:rsidRPr="00F91C2A">
        <w:rPr>
          <w:rFonts w:eastAsia="Times New Roman"/>
          <w:sz w:val="24"/>
          <w:szCs w:val="24"/>
        </w:rPr>
        <w:t xml:space="preserve">do </w:t>
      </w:r>
      <w:r w:rsidR="00EC054B" w:rsidRPr="00D40690">
        <w:rPr>
          <w:rFonts w:eastAsia="Times New Roman"/>
          <w:iCs/>
          <w:sz w:val="24"/>
          <w:szCs w:val="24"/>
        </w:rPr>
        <w:t>câmpus</w:t>
      </w:r>
      <w:r w:rsidRPr="00F91C2A">
        <w:rPr>
          <w:rFonts w:eastAsia="Times New Roman"/>
          <w:sz w:val="24"/>
          <w:szCs w:val="24"/>
        </w:rPr>
        <w:t xml:space="preserve"> são tomadas sempre no âmbito das reuniões, por decisão da maioria simples dos membros do </w:t>
      </w:r>
      <w:r w:rsidR="00FA1E7B">
        <w:rPr>
          <w:rFonts w:eastAsia="Times New Roman"/>
          <w:sz w:val="24"/>
          <w:szCs w:val="24"/>
        </w:rPr>
        <w:t>N</w:t>
      </w:r>
      <w:r w:rsidRPr="00F91C2A">
        <w:rPr>
          <w:rFonts w:eastAsia="Times New Roman"/>
          <w:sz w:val="24"/>
          <w:szCs w:val="24"/>
        </w:rPr>
        <w:t xml:space="preserve">úcleo. </w:t>
      </w:r>
    </w:p>
    <w:p w14:paraId="000000AA" w14:textId="08BC6E7B" w:rsidR="006C2088" w:rsidRPr="00F91C2A" w:rsidRDefault="008A24BC" w:rsidP="00F724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sz w:val="24"/>
          <w:szCs w:val="24"/>
        </w:rPr>
      </w:pPr>
      <w:r w:rsidRPr="00F72419">
        <w:rPr>
          <w:rFonts w:eastAsia="Times New Roman"/>
          <w:bCs/>
          <w:sz w:val="24"/>
          <w:szCs w:val="24"/>
        </w:rPr>
        <w:t>Art. 3</w:t>
      </w:r>
      <w:r w:rsidR="009622FF">
        <w:rPr>
          <w:rFonts w:eastAsia="Times New Roman"/>
          <w:bCs/>
          <w:sz w:val="24"/>
          <w:szCs w:val="24"/>
        </w:rPr>
        <w:t>4</w:t>
      </w:r>
      <w:r w:rsidRPr="00F72419">
        <w:rPr>
          <w:rFonts w:eastAsia="Times New Roman"/>
          <w:bCs/>
          <w:sz w:val="24"/>
          <w:szCs w:val="24"/>
        </w:rPr>
        <w:t>.</w:t>
      </w:r>
      <w:r w:rsidRPr="00F91C2A">
        <w:rPr>
          <w:rFonts w:eastAsia="Times New Roman"/>
          <w:sz w:val="24"/>
          <w:szCs w:val="24"/>
        </w:rPr>
        <w:t xml:space="preserve"> Os registros e encaminhamentos das reuniões do </w:t>
      </w:r>
      <w:r w:rsidR="00FA1E7B">
        <w:rPr>
          <w:rFonts w:eastAsia="Times New Roman"/>
          <w:sz w:val="24"/>
          <w:szCs w:val="24"/>
        </w:rPr>
        <w:t xml:space="preserve">Napne </w:t>
      </w:r>
      <w:r w:rsidRPr="00F91C2A">
        <w:rPr>
          <w:rFonts w:eastAsia="Times New Roman"/>
          <w:sz w:val="24"/>
          <w:szCs w:val="24"/>
        </w:rPr>
        <w:t xml:space="preserve">são publicados em murais próprios do </w:t>
      </w:r>
      <w:r w:rsidR="00FA1E7B">
        <w:rPr>
          <w:rFonts w:eastAsia="Times New Roman"/>
          <w:sz w:val="24"/>
          <w:szCs w:val="24"/>
        </w:rPr>
        <w:t>N</w:t>
      </w:r>
      <w:r w:rsidRPr="00F91C2A">
        <w:rPr>
          <w:rFonts w:eastAsia="Times New Roman"/>
          <w:sz w:val="24"/>
          <w:szCs w:val="24"/>
        </w:rPr>
        <w:t xml:space="preserve">úcleo e no </w:t>
      </w:r>
      <w:r w:rsidRPr="00FA1E7B">
        <w:rPr>
          <w:rFonts w:eastAsia="Times New Roman"/>
          <w:i/>
          <w:iCs/>
          <w:sz w:val="24"/>
          <w:szCs w:val="24"/>
        </w:rPr>
        <w:t>site</w:t>
      </w:r>
      <w:r w:rsidRPr="00F91C2A">
        <w:rPr>
          <w:rFonts w:eastAsia="Times New Roman"/>
          <w:sz w:val="24"/>
          <w:szCs w:val="24"/>
        </w:rPr>
        <w:t xml:space="preserve"> do </w:t>
      </w:r>
      <w:r w:rsidR="00EC054B" w:rsidRPr="00FA1E7B">
        <w:rPr>
          <w:rFonts w:eastAsia="Times New Roman"/>
          <w:iCs/>
          <w:sz w:val="24"/>
          <w:szCs w:val="24"/>
        </w:rPr>
        <w:t>câmpus</w:t>
      </w:r>
      <w:r w:rsidRPr="00F91C2A">
        <w:rPr>
          <w:rFonts w:eastAsia="Times New Roman"/>
          <w:i/>
          <w:sz w:val="24"/>
          <w:szCs w:val="24"/>
        </w:rPr>
        <w:t xml:space="preserve">, </w:t>
      </w:r>
      <w:r w:rsidRPr="00F91C2A">
        <w:rPr>
          <w:rFonts w:eastAsia="Times New Roman"/>
          <w:sz w:val="24"/>
          <w:szCs w:val="24"/>
        </w:rPr>
        <w:t xml:space="preserve">salvo casos que envolvam informações acerca de estudantes acompanhados pelo </w:t>
      </w:r>
      <w:r w:rsidR="00FA1E7B">
        <w:rPr>
          <w:rFonts w:eastAsia="Times New Roman"/>
          <w:sz w:val="24"/>
          <w:szCs w:val="24"/>
        </w:rPr>
        <w:t>Napne</w:t>
      </w:r>
      <w:r w:rsidRPr="00F91C2A">
        <w:rPr>
          <w:rFonts w:eastAsia="Times New Roman"/>
          <w:sz w:val="24"/>
          <w:szCs w:val="24"/>
        </w:rPr>
        <w:t xml:space="preserve">. </w:t>
      </w:r>
    </w:p>
    <w:p w14:paraId="000000AB" w14:textId="77777777" w:rsidR="006C2088" w:rsidRPr="00F91C2A" w:rsidRDefault="006C2088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93" w:right="48"/>
        <w:jc w:val="both"/>
        <w:rPr>
          <w:rFonts w:eastAsia="Times New Roman"/>
          <w:sz w:val="24"/>
          <w:szCs w:val="24"/>
        </w:rPr>
      </w:pPr>
    </w:p>
    <w:p w14:paraId="78B72F6B" w14:textId="77777777" w:rsidR="00D523A7" w:rsidRDefault="00D523A7" w:rsidP="00F72419">
      <w:pPr>
        <w:pStyle w:val="SemEspaamento"/>
        <w:jc w:val="center"/>
        <w:rPr>
          <w:b/>
          <w:bCs/>
          <w:sz w:val="24"/>
          <w:szCs w:val="24"/>
        </w:rPr>
      </w:pPr>
    </w:p>
    <w:p w14:paraId="5A98754D" w14:textId="77777777" w:rsidR="00D523A7" w:rsidRDefault="00D523A7" w:rsidP="00F72419">
      <w:pPr>
        <w:pStyle w:val="SemEspaamento"/>
        <w:jc w:val="center"/>
        <w:rPr>
          <w:b/>
          <w:bCs/>
          <w:sz w:val="24"/>
          <w:szCs w:val="24"/>
        </w:rPr>
      </w:pPr>
    </w:p>
    <w:p w14:paraId="000000AC" w14:textId="26A31CE6" w:rsidR="006C2088" w:rsidRPr="00F72419" w:rsidRDefault="008A24BC" w:rsidP="00F72419">
      <w:pPr>
        <w:pStyle w:val="SemEspaamento"/>
        <w:jc w:val="center"/>
        <w:rPr>
          <w:b/>
          <w:bCs/>
          <w:sz w:val="24"/>
          <w:szCs w:val="24"/>
        </w:rPr>
      </w:pPr>
      <w:r w:rsidRPr="00F72419">
        <w:rPr>
          <w:b/>
          <w:bCs/>
          <w:sz w:val="24"/>
          <w:szCs w:val="24"/>
        </w:rPr>
        <w:t>TÍTULO XII</w:t>
      </w:r>
    </w:p>
    <w:p w14:paraId="000000AD" w14:textId="2A2AB2FA" w:rsidR="006C2088" w:rsidRPr="00F72419" w:rsidRDefault="008A24BC" w:rsidP="00F72419">
      <w:pPr>
        <w:pStyle w:val="SemEspaamento"/>
        <w:jc w:val="center"/>
        <w:rPr>
          <w:b/>
          <w:bCs/>
          <w:sz w:val="24"/>
          <w:szCs w:val="24"/>
        </w:rPr>
      </w:pPr>
      <w:r w:rsidRPr="00F72419">
        <w:rPr>
          <w:b/>
          <w:bCs/>
          <w:sz w:val="24"/>
          <w:szCs w:val="24"/>
        </w:rPr>
        <w:t>DAS DISPOSIÇÕES FINAIS</w:t>
      </w:r>
    </w:p>
    <w:p w14:paraId="68C639DC" w14:textId="77777777" w:rsidR="00A045EE" w:rsidRPr="00F91C2A" w:rsidRDefault="00A045EE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724" w:right="48"/>
        <w:jc w:val="both"/>
        <w:rPr>
          <w:rFonts w:eastAsia="Times New Roman"/>
          <w:b/>
          <w:sz w:val="24"/>
          <w:szCs w:val="24"/>
        </w:rPr>
      </w:pPr>
    </w:p>
    <w:p w14:paraId="000000AE" w14:textId="1EAAF92C" w:rsidR="006C2088" w:rsidRPr="004C4E3B" w:rsidRDefault="008A24BC" w:rsidP="00F724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iCs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>Art. 3</w:t>
      </w:r>
      <w:r w:rsidR="009622FF">
        <w:rPr>
          <w:rFonts w:eastAsia="Times New Roman"/>
          <w:sz w:val="24"/>
          <w:szCs w:val="24"/>
        </w:rPr>
        <w:t>5</w:t>
      </w:r>
      <w:r w:rsidRPr="00F91C2A">
        <w:rPr>
          <w:rFonts w:eastAsia="Times New Roman"/>
          <w:sz w:val="24"/>
          <w:szCs w:val="24"/>
        </w:rPr>
        <w:t>. Os casos omissos e</w:t>
      </w:r>
      <w:r w:rsidRPr="00FA1E7B">
        <w:rPr>
          <w:rFonts w:eastAsia="Times New Roman"/>
          <w:iCs/>
          <w:sz w:val="24"/>
          <w:szCs w:val="24"/>
        </w:rPr>
        <w:t>/</w:t>
      </w:r>
      <w:r w:rsidRPr="00F91C2A">
        <w:rPr>
          <w:rFonts w:eastAsia="Times New Roman"/>
          <w:sz w:val="24"/>
          <w:szCs w:val="24"/>
        </w:rPr>
        <w:t xml:space="preserve">ou não previstos neste </w:t>
      </w:r>
      <w:r w:rsidR="00FA1E7B">
        <w:rPr>
          <w:rFonts w:eastAsia="Times New Roman"/>
          <w:sz w:val="24"/>
          <w:szCs w:val="24"/>
        </w:rPr>
        <w:t>R</w:t>
      </w:r>
      <w:r w:rsidRPr="00F91C2A">
        <w:rPr>
          <w:rFonts w:eastAsia="Times New Roman"/>
          <w:sz w:val="24"/>
          <w:szCs w:val="24"/>
        </w:rPr>
        <w:t xml:space="preserve">egulamento são analisados pelos </w:t>
      </w:r>
      <w:r w:rsidR="00661B2D" w:rsidRPr="004C4E3B">
        <w:rPr>
          <w:rFonts w:eastAsia="Times New Roman"/>
          <w:sz w:val="24"/>
          <w:szCs w:val="24"/>
        </w:rPr>
        <w:t xml:space="preserve">membros </w:t>
      </w:r>
      <w:r w:rsidRPr="004C4E3B">
        <w:rPr>
          <w:rFonts w:eastAsia="Times New Roman"/>
          <w:sz w:val="24"/>
          <w:szCs w:val="24"/>
        </w:rPr>
        <w:t xml:space="preserve">do </w:t>
      </w:r>
      <w:r w:rsidR="00FA1E7B" w:rsidRPr="004C4E3B">
        <w:rPr>
          <w:rFonts w:eastAsia="Times New Roman"/>
          <w:sz w:val="24"/>
          <w:szCs w:val="24"/>
        </w:rPr>
        <w:t xml:space="preserve">Napne </w:t>
      </w:r>
      <w:r w:rsidRPr="004C4E3B">
        <w:rPr>
          <w:rFonts w:eastAsia="Times New Roman"/>
          <w:sz w:val="24"/>
          <w:szCs w:val="24"/>
        </w:rPr>
        <w:t xml:space="preserve">do </w:t>
      </w:r>
      <w:r w:rsidR="00EC054B" w:rsidRPr="004C4E3B">
        <w:rPr>
          <w:rFonts w:eastAsia="Times New Roman"/>
          <w:iCs/>
          <w:sz w:val="24"/>
          <w:szCs w:val="24"/>
        </w:rPr>
        <w:t>câmpus</w:t>
      </w:r>
      <w:r w:rsidRPr="004C4E3B">
        <w:rPr>
          <w:rFonts w:eastAsia="Times New Roman"/>
          <w:i/>
          <w:sz w:val="24"/>
          <w:szCs w:val="24"/>
        </w:rPr>
        <w:t xml:space="preserve"> </w:t>
      </w:r>
      <w:r w:rsidRPr="004C4E3B">
        <w:rPr>
          <w:rFonts w:eastAsia="Times New Roman"/>
          <w:sz w:val="24"/>
          <w:szCs w:val="24"/>
        </w:rPr>
        <w:t xml:space="preserve">e, quando necessário, encaminhados à </w:t>
      </w:r>
      <w:r w:rsidR="00E9169A" w:rsidRPr="004C4E3B">
        <w:rPr>
          <w:rFonts w:eastAsia="Times New Roman"/>
          <w:sz w:val="24"/>
          <w:szCs w:val="24"/>
        </w:rPr>
        <w:t>d</w:t>
      </w:r>
      <w:r w:rsidRPr="004C4E3B">
        <w:rPr>
          <w:rFonts w:eastAsia="Times New Roman"/>
          <w:sz w:val="24"/>
          <w:szCs w:val="24"/>
        </w:rPr>
        <w:t>ireção-</w:t>
      </w:r>
      <w:r w:rsidR="00E9169A" w:rsidRPr="004C4E3B">
        <w:rPr>
          <w:rFonts w:eastAsia="Times New Roman"/>
          <w:sz w:val="24"/>
          <w:szCs w:val="24"/>
        </w:rPr>
        <w:t>g</w:t>
      </w:r>
      <w:r w:rsidRPr="004C4E3B">
        <w:rPr>
          <w:rFonts w:eastAsia="Times New Roman"/>
          <w:sz w:val="24"/>
          <w:szCs w:val="24"/>
        </w:rPr>
        <w:t>eral</w:t>
      </w:r>
      <w:r w:rsidRPr="004C4E3B">
        <w:rPr>
          <w:rFonts w:eastAsia="Times New Roman"/>
          <w:i/>
          <w:sz w:val="24"/>
          <w:szCs w:val="24"/>
        </w:rPr>
        <w:t xml:space="preserve">. </w:t>
      </w:r>
    </w:p>
    <w:p w14:paraId="000000AF" w14:textId="421F031E" w:rsidR="006C2088" w:rsidRPr="004C4E3B" w:rsidRDefault="008A24BC" w:rsidP="00F724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sz w:val="24"/>
          <w:szCs w:val="24"/>
        </w:rPr>
      </w:pPr>
      <w:r w:rsidRPr="004C4E3B">
        <w:rPr>
          <w:rFonts w:eastAsia="Times New Roman"/>
          <w:bCs/>
          <w:sz w:val="24"/>
          <w:szCs w:val="24"/>
        </w:rPr>
        <w:t>Art.</w:t>
      </w:r>
      <w:r w:rsidRPr="004C4E3B">
        <w:rPr>
          <w:rFonts w:eastAsia="Times New Roman"/>
          <w:sz w:val="24"/>
          <w:szCs w:val="24"/>
        </w:rPr>
        <w:t xml:space="preserve"> 3</w:t>
      </w:r>
      <w:r w:rsidR="009622FF" w:rsidRPr="004C4E3B">
        <w:rPr>
          <w:rFonts w:eastAsia="Times New Roman"/>
          <w:sz w:val="24"/>
          <w:szCs w:val="24"/>
        </w:rPr>
        <w:t>6</w:t>
      </w:r>
      <w:r w:rsidRPr="004C4E3B">
        <w:rPr>
          <w:rFonts w:eastAsia="Times New Roman"/>
          <w:sz w:val="24"/>
          <w:szCs w:val="24"/>
        </w:rPr>
        <w:t xml:space="preserve">. O </w:t>
      </w:r>
      <w:r w:rsidR="00E9169A" w:rsidRPr="004C4E3B">
        <w:rPr>
          <w:rFonts w:eastAsia="Times New Roman"/>
          <w:sz w:val="24"/>
          <w:szCs w:val="24"/>
        </w:rPr>
        <w:t xml:space="preserve">Napne </w:t>
      </w:r>
      <w:r w:rsidRPr="004C4E3B">
        <w:rPr>
          <w:rFonts w:eastAsia="Times New Roman"/>
          <w:sz w:val="24"/>
          <w:szCs w:val="24"/>
        </w:rPr>
        <w:t xml:space="preserve">do </w:t>
      </w:r>
      <w:r w:rsidR="00EC054B" w:rsidRPr="004C4E3B">
        <w:rPr>
          <w:rFonts w:eastAsia="Times New Roman"/>
          <w:iCs/>
          <w:sz w:val="24"/>
          <w:szCs w:val="24"/>
        </w:rPr>
        <w:t>câmpus</w:t>
      </w:r>
      <w:r w:rsidRPr="004C4E3B">
        <w:rPr>
          <w:rFonts w:eastAsia="Times New Roman"/>
          <w:sz w:val="24"/>
          <w:szCs w:val="24"/>
        </w:rPr>
        <w:t xml:space="preserve"> pode consultar-se, quando necessário, com a Assessoria de Ações Inclusivas da Reitoria</w:t>
      </w:r>
      <w:r w:rsidR="0070646D" w:rsidRPr="004C4E3B">
        <w:rPr>
          <w:rFonts w:eastAsia="Times New Roman"/>
          <w:sz w:val="24"/>
          <w:szCs w:val="24"/>
        </w:rPr>
        <w:t>.</w:t>
      </w:r>
    </w:p>
    <w:p w14:paraId="000000B0" w14:textId="02D46C14" w:rsidR="006C2088" w:rsidRPr="00F91C2A" w:rsidRDefault="008A24BC" w:rsidP="00F724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sz w:val="24"/>
          <w:szCs w:val="24"/>
        </w:rPr>
      </w:pPr>
      <w:r w:rsidRPr="004C4E3B">
        <w:rPr>
          <w:rFonts w:eastAsia="Times New Roman"/>
          <w:sz w:val="24"/>
          <w:szCs w:val="24"/>
        </w:rPr>
        <w:t>Art. 3</w:t>
      </w:r>
      <w:r w:rsidR="009622FF" w:rsidRPr="004C4E3B">
        <w:rPr>
          <w:rFonts w:eastAsia="Times New Roman"/>
          <w:sz w:val="24"/>
          <w:szCs w:val="24"/>
        </w:rPr>
        <w:t>7</w:t>
      </w:r>
      <w:r w:rsidRPr="004C4E3B">
        <w:rPr>
          <w:rFonts w:eastAsia="Times New Roman"/>
          <w:sz w:val="24"/>
          <w:szCs w:val="24"/>
        </w:rPr>
        <w:t xml:space="preserve">. Cada </w:t>
      </w:r>
      <w:r w:rsidR="00EC054B" w:rsidRPr="004C4E3B">
        <w:rPr>
          <w:rFonts w:eastAsia="Times New Roman"/>
          <w:iCs/>
          <w:sz w:val="24"/>
          <w:szCs w:val="24"/>
        </w:rPr>
        <w:t>câmpus</w:t>
      </w:r>
      <w:r w:rsidRPr="004C4E3B">
        <w:rPr>
          <w:rFonts w:eastAsia="Times New Roman"/>
          <w:i/>
          <w:sz w:val="24"/>
          <w:szCs w:val="24"/>
        </w:rPr>
        <w:t xml:space="preserve"> </w:t>
      </w:r>
      <w:r w:rsidRPr="004C4E3B">
        <w:rPr>
          <w:rFonts w:eastAsia="Times New Roman"/>
          <w:sz w:val="24"/>
          <w:szCs w:val="24"/>
        </w:rPr>
        <w:t>do IFSP deve instaurar</w:t>
      </w:r>
      <w:r w:rsidRPr="00F91C2A">
        <w:rPr>
          <w:rFonts w:eastAsia="Times New Roman"/>
          <w:sz w:val="24"/>
          <w:szCs w:val="24"/>
        </w:rPr>
        <w:t xml:space="preserve"> e fomentar o funcionamento do seu </w:t>
      </w:r>
      <w:r w:rsidR="00FA1E7B">
        <w:rPr>
          <w:rFonts w:eastAsia="Times New Roman"/>
          <w:sz w:val="24"/>
          <w:szCs w:val="24"/>
        </w:rPr>
        <w:t>Napne</w:t>
      </w:r>
      <w:r w:rsidRPr="00F91C2A">
        <w:rPr>
          <w:rFonts w:eastAsia="Times New Roman"/>
          <w:sz w:val="24"/>
          <w:szCs w:val="24"/>
        </w:rPr>
        <w:t xml:space="preserve">. </w:t>
      </w:r>
    </w:p>
    <w:p w14:paraId="000000B1" w14:textId="656EB974" w:rsidR="006C2088" w:rsidRPr="00FA1E7B" w:rsidRDefault="008A24BC" w:rsidP="00F724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iCs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>Art. 3</w:t>
      </w:r>
      <w:r w:rsidR="009622FF">
        <w:rPr>
          <w:rFonts w:eastAsia="Times New Roman"/>
          <w:sz w:val="24"/>
          <w:szCs w:val="24"/>
        </w:rPr>
        <w:t>8</w:t>
      </w:r>
      <w:r w:rsidRPr="00F91C2A">
        <w:rPr>
          <w:rFonts w:eastAsia="Times New Roman"/>
          <w:sz w:val="24"/>
          <w:szCs w:val="24"/>
        </w:rPr>
        <w:t xml:space="preserve">. O </w:t>
      </w:r>
      <w:r w:rsidR="00FA1E7B">
        <w:rPr>
          <w:rFonts w:eastAsia="Times New Roman"/>
          <w:sz w:val="24"/>
          <w:szCs w:val="24"/>
        </w:rPr>
        <w:t xml:space="preserve">Napne </w:t>
      </w:r>
      <w:r w:rsidRPr="00F91C2A">
        <w:rPr>
          <w:rFonts w:eastAsia="Times New Roman"/>
          <w:sz w:val="24"/>
          <w:szCs w:val="24"/>
        </w:rPr>
        <w:t xml:space="preserve">está vinculado à </w:t>
      </w:r>
      <w:r w:rsidR="009C59FF">
        <w:rPr>
          <w:rFonts w:eastAsia="Times New Roman"/>
          <w:sz w:val="24"/>
          <w:szCs w:val="24"/>
        </w:rPr>
        <w:t>d</w:t>
      </w:r>
      <w:r w:rsidRPr="00F91C2A">
        <w:rPr>
          <w:rFonts w:eastAsia="Times New Roman"/>
          <w:sz w:val="24"/>
          <w:szCs w:val="24"/>
        </w:rPr>
        <w:t>ireção-</w:t>
      </w:r>
      <w:r w:rsidR="009C59FF">
        <w:rPr>
          <w:rFonts w:eastAsia="Times New Roman"/>
          <w:sz w:val="24"/>
          <w:szCs w:val="24"/>
        </w:rPr>
        <w:t>g</w:t>
      </w:r>
      <w:r w:rsidRPr="00F91C2A">
        <w:rPr>
          <w:rFonts w:eastAsia="Times New Roman"/>
          <w:sz w:val="24"/>
          <w:szCs w:val="24"/>
        </w:rPr>
        <w:t>eral</w:t>
      </w:r>
      <w:r w:rsidRPr="00F91C2A">
        <w:rPr>
          <w:rFonts w:eastAsia="Times New Roman"/>
          <w:i/>
          <w:sz w:val="24"/>
          <w:szCs w:val="24"/>
        </w:rPr>
        <w:t xml:space="preserve">. </w:t>
      </w:r>
    </w:p>
    <w:p w14:paraId="000000B2" w14:textId="5EBE58F6" w:rsidR="006C2088" w:rsidRPr="00F91C2A" w:rsidRDefault="008A24BC" w:rsidP="00F724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>Art. 3</w:t>
      </w:r>
      <w:r w:rsidR="009622FF">
        <w:rPr>
          <w:rFonts w:eastAsia="Times New Roman"/>
          <w:sz w:val="24"/>
          <w:szCs w:val="24"/>
        </w:rPr>
        <w:t>9</w:t>
      </w:r>
      <w:r w:rsidRPr="00F91C2A">
        <w:rPr>
          <w:rFonts w:eastAsia="Times New Roman"/>
          <w:sz w:val="24"/>
          <w:szCs w:val="24"/>
        </w:rPr>
        <w:t xml:space="preserve">. O </w:t>
      </w:r>
      <w:r w:rsidR="00FA1E7B">
        <w:rPr>
          <w:rFonts w:eastAsia="Times New Roman"/>
          <w:sz w:val="24"/>
          <w:szCs w:val="24"/>
        </w:rPr>
        <w:t xml:space="preserve">Napne </w:t>
      </w:r>
      <w:r w:rsidRPr="00F91C2A">
        <w:rPr>
          <w:rFonts w:eastAsia="Times New Roman"/>
          <w:sz w:val="24"/>
          <w:szCs w:val="24"/>
        </w:rPr>
        <w:t>d</w:t>
      </w:r>
      <w:r w:rsidRPr="00FA1E7B">
        <w:rPr>
          <w:rFonts w:eastAsia="Times New Roman"/>
          <w:iCs/>
          <w:sz w:val="24"/>
          <w:szCs w:val="24"/>
        </w:rPr>
        <w:t xml:space="preserve">o </w:t>
      </w:r>
      <w:r w:rsidR="00EC054B" w:rsidRPr="00FA1E7B">
        <w:rPr>
          <w:rFonts w:eastAsia="Times New Roman"/>
          <w:iCs/>
          <w:sz w:val="24"/>
          <w:szCs w:val="24"/>
        </w:rPr>
        <w:t>câmpus</w:t>
      </w:r>
      <w:r w:rsidRPr="00F91C2A">
        <w:rPr>
          <w:rFonts w:eastAsia="Times New Roman"/>
          <w:i/>
          <w:sz w:val="24"/>
          <w:szCs w:val="24"/>
        </w:rPr>
        <w:t xml:space="preserve"> </w:t>
      </w:r>
      <w:r w:rsidRPr="00F91C2A">
        <w:rPr>
          <w:rFonts w:eastAsia="Times New Roman"/>
          <w:sz w:val="24"/>
          <w:szCs w:val="24"/>
        </w:rPr>
        <w:t xml:space="preserve">congrega os segmentos da Instituição através de seus membros e é instituído por </w:t>
      </w:r>
      <w:r w:rsidR="00760F5C">
        <w:rPr>
          <w:rFonts w:eastAsia="Times New Roman"/>
          <w:sz w:val="24"/>
          <w:szCs w:val="24"/>
        </w:rPr>
        <w:t>P</w:t>
      </w:r>
      <w:r w:rsidRPr="00F91C2A">
        <w:rPr>
          <w:rFonts w:eastAsia="Times New Roman"/>
          <w:sz w:val="24"/>
          <w:szCs w:val="24"/>
        </w:rPr>
        <w:t xml:space="preserve">ortaria emitida pela </w:t>
      </w:r>
      <w:r w:rsidR="00F97076">
        <w:rPr>
          <w:rFonts w:eastAsia="Times New Roman"/>
          <w:sz w:val="24"/>
          <w:szCs w:val="24"/>
        </w:rPr>
        <w:t>d</w:t>
      </w:r>
      <w:r w:rsidRPr="00F91C2A">
        <w:rPr>
          <w:rFonts w:eastAsia="Times New Roman"/>
          <w:sz w:val="24"/>
          <w:szCs w:val="24"/>
        </w:rPr>
        <w:t>ireção-</w:t>
      </w:r>
      <w:r w:rsidR="00F97076">
        <w:rPr>
          <w:rFonts w:eastAsia="Times New Roman"/>
          <w:sz w:val="24"/>
          <w:szCs w:val="24"/>
        </w:rPr>
        <w:t>g</w:t>
      </w:r>
      <w:r w:rsidRPr="00F91C2A">
        <w:rPr>
          <w:rFonts w:eastAsia="Times New Roman"/>
          <w:sz w:val="24"/>
          <w:szCs w:val="24"/>
        </w:rPr>
        <w:t xml:space="preserve">eral do </w:t>
      </w:r>
      <w:r w:rsidR="00EC054B" w:rsidRPr="00760F5C">
        <w:rPr>
          <w:rFonts w:eastAsia="Times New Roman"/>
          <w:iCs/>
          <w:sz w:val="24"/>
          <w:szCs w:val="24"/>
        </w:rPr>
        <w:t>câmpus</w:t>
      </w:r>
      <w:r w:rsidRPr="00F91C2A">
        <w:rPr>
          <w:rFonts w:eastAsia="Times New Roman"/>
          <w:i/>
          <w:sz w:val="24"/>
          <w:szCs w:val="24"/>
        </w:rPr>
        <w:t xml:space="preserve">, </w:t>
      </w:r>
      <w:r w:rsidRPr="00F91C2A">
        <w:rPr>
          <w:rFonts w:eastAsia="Times New Roman"/>
          <w:sz w:val="24"/>
          <w:szCs w:val="24"/>
        </w:rPr>
        <w:t>de acordo com a Portaria do IFSP n</w:t>
      </w:r>
      <w:r w:rsidR="00760F5C">
        <w:rPr>
          <w:rFonts w:eastAsia="Times New Roman"/>
          <w:sz w:val="24"/>
          <w:szCs w:val="24"/>
        </w:rPr>
        <w:t>°</w:t>
      </w:r>
      <w:r w:rsidRPr="00F91C2A">
        <w:rPr>
          <w:rFonts w:eastAsia="Times New Roman"/>
          <w:sz w:val="24"/>
          <w:szCs w:val="24"/>
        </w:rPr>
        <w:t xml:space="preserve"> 3.810, de 08 de agosto de 2014. </w:t>
      </w:r>
    </w:p>
    <w:p w14:paraId="000000B3" w14:textId="042A74F8" w:rsidR="006C2088" w:rsidRPr="00F91C2A" w:rsidRDefault="008A24BC" w:rsidP="00F724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 xml:space="preserve">Art. </w:t>
      </w:r>
      <w:r w:rsidR="009622FF">
        <w:rPr>
          <w:rFonts w:eastAsia="Times New Roman"/>
          <w:sz w:val="24"/>
          <w:szCs w:val="24"/>
        </w:rPr>
        <w:t>40</w:t>
      </w:r>
      <w:r w:rsidRPr="00F91C2A">
        <w:rPr>
          <w:rFonts w:eastAsia="Times New Roman"/>
          <w:sz w:val="24"/>
          <w:szCs w:val="24"/>
        </w:rPr>
        <w:t xml:space="preserve">. O </w:t>
      </w:r>
      <w:r w:rsidR="00760F5C">
        <w:rPr>
          <w:rFonts w:eastAsia="Times New Roman"/>
          <w:sz w:val="24"/>
          <w:szCs w:val="24"/>
        </w:rPr>
        <w:t xml:space="preserve">Napne </w:t>
      </w:r>
      <w:r w:rsidRPr="00F91C2A">
        <w:rPr>
          <w:rFonts w:eastAsia="Times New Roman"/>
          <w:sz w:val="24"/>
          <w:szCs w:val="24"/>
        </w:rPr>
        <w:t xml:space="preserve">é instituído mediante emissão e publicação de </w:t>
      </w:r>
      <w:r w:rsidR="00305D17">
        <w:rPr>
          <w:rFonts w:eastAsia="Times New Roman"/>
          <w:sz w:val="24"/>
          <w:szCs w:val="24"/>
        </w:rPr>
        <w:t>P</w:t>
      </w:r>
      <w:r w:rsidRPr="00F91C2A">
        <w:rPr>
          <w:rFonts w:eastAsia="Times New Roman"/>
          <w:sz w:val="24"/>
          <w:szCs w:val="24"/>
        </w:rPr>
        <w:t xml:space="preserve">ortaria da </w:t>
      </w:r>
      <w:r w:rsidR="00F97076">
        <w:rPr>
          <w:rFonts w:eastAsia="Times New Roman"/>
          <w:sz w:val="24"/>
          <w:szCs w:val="24"/>
        </w:rPr>
        <w:t>d</w:t>
      </w:r>
      <w:r w:rsidRPr="00F91C2A">
        <w:rPr>
          <w:rFonts w:eastAsia="Times New Roman"/>
          <w:sz w:val="24"/>
          <w:szCs w:val="24"/>
        </w:rPr>
        <w:t>ireção</w:t>
      </w:r>
      <w:r w:rsidR="00305D17">
        <w:rPr>
          <w:rFonts w:eastAsia="Times New Roman"/>
          <w:sz w:val="24"/>
          <w:szCs w:val="24"/>
        </w:rPr>
        <w:t>-</w:t>
      </w:r>
      <w:r w:rsidR="00F97076">
        <w:rPr>
          <w:rFonts w:eastAsia="Times New Roman"/>
          <w:sz w:val="24"/>
          <w:szCs w:val="24"/>
        </w:rPr>
        <w:t>g</w:t>
      </w:r>
      <w:r w:rsidRPr="00F91C2A">
        <w:rPr>
          <w:rFonts w:eastAsia="Times New Roman"/>
          <w:sz w:val="24"/>
          <w:szCs w:val="24"/>
        </w:rPr>
        <w:t xml:space="preserve">eral do </w:t>
      </w:r>
      <w:r w:rsidR="00EC054B" w:rsidRPr="00305D17">
        <w:rPr>
          <w:rFonts w:eastAsia="Times New Roman"/>
          <w:iCs/>
          <w:sz w:val="24"/>
          <w:szCs w:val="24"/>
        </w:rPr>
        <w:t>câmpus</w:t>
      </w:r>
      <w:r w:rsidRPr="00F91C2A">
        <w:rPr>
          <w:rFonts w:eastAsia="Times New Roman"/>
          <w:sz w:val="24"/>
          <w:szCs w:val="24"/>
        </w:rPr>
        <w:t xml:space="preserve">, que deve encaminhar cópia dessa </w:t>
      </w:r>
      <w:r w:rsidR="00F34C2B">
        <w:rPr>
          <w:rFonts w:eastAsia="Times New Roman"/>
          <w:sz w:val="24"/>
          <w:szCs w:val="24"/>
        </w:rPr>
        <w:t>P</w:t>
      </w:r>
      <w:r w:rsidRPr="00F91C2A">
        <w:rPr>
          <w:rFonts w:eastAsia="Times New Roman"/>
          <w:sz w:val="24"/>
          <w:szCs w:val="24"/>
        </w:rPr>
        <w:t xml:space="preserve">ortaria à Assessoria de Ações Inclusivas da Reitoria. </w:t>
      </w:r>
    </w:p>
    <w:p w14:paraId="000000B5" w14:textId="091BB157" w:rsidR="006C2088" w:rsidRPr="00DD1DE3" w:rsidRDefault="00F72419" w:rsidP="00F04061">
      <w:pPr>
        <w:widowControl w:val="0"/>
        <w:spacing w:line="360" w:lineRule="auto"/>
        <w:ind w:right="48"/>
        <w:jc w:val="both"/>
        <w:rPr>
          <w:rFonts w:eastAsia="Times New Roman"/>
          <w:sz w:val="24"/>
          <w:szCs w:val="24"/>
        </w:rPr>
      </w:pPr>
      <w:r w:rsidRPr="00DD1DE3">
        <w:rPr>
          <w:rFonts w:eastAsia="Times New Roman"/>
          <w:sz w:val="24"/>
          <w:szCs w:val="24"/>
        </w:rPr>
        <w:t>Art. 4</w:t>
      </w:r>
      <w:r w:rsidR="009622FF">
        <w:rPr>
          <w:rFonts w:eastAsia="Times New Roman"/>
          <w:sz w:val="24"/>
          <w:szCs w:val="24"/>
        </w:rPr>
        <w:t>1</w:t>
      </w:r>
      <w:r w:rsidRPr="00DD1DE3">
        <w:rPr>
          <w:rFonts w:eastAsia="Times New Roman"/>
          <w:sz w:val="24"/>
          <w:szCs w:val="24"/>
        </w:rPr>
        <w:t xml:space="preserve">. </w:t>
      </w:r>
      <w:r w:rsidR="008A24BC" w:rsidRPr="00DD1DE3">
        <w:rPr>
          <w:rFonts w:eastAsia="Times New Roman"/>
          <w:sz w:val="24"/>
          <w:szCs w:val="24"/>
        </w:rPr>
        <w:t xml:space="preserve">As informações sobre o </w:t>
      </w:r>
      <w:r w:rsidR="002A0C3A" w:rsidRPr="00DD1DE3">
        <w:rPr>
          <w:rFonts w:eastAsia="Times New Roman"/>
          <w:sz w:val="24"/>
          <w:szCs w:val="24"/>
        </w:rPr>
        <w:t xml:space="preserve">Napne </w:t>
      </w:r>
      <w:r w:rsidR="008A24BC" w:rsidRPr="00DD1DE3">
        <w:rPr>
          <w:rFonts w:eastAsia="Times New Roman"/>
          <w:sz w:val="24"/>
          <w:szCs w:val="24"/>
        </w:rPr>
        <w:t xml:space="preserve">devem ser atualizadas com os dados dos membros, </w:t>
      </w:r>
      <w:r w:rsidR="002A0C3A" w:rsidRPr="00DD1DE3">
        <w:rPr>
          <w:rFonts w:eastAsia="Times New Roman"/>
          <w:sz w:val="24"/>
          <w:szCs w:val="24"/>
        </w:rPr>
        <w:t>P</w:t>
      </w:r>
      <w:r w:rsidR="008A24BC" w:rsidRPr="00DD1DE3">
        <w:rPr>
          <w:rFonts w:eastAsia="Times New Roman"/>
          <w:sz w:val="24"/>
          <w:szCs w:val="24"/>
        </w:rPr>
        <w:t xml:space="preserve">ortaria dos </w:t>
      </w:r>
      <w:r w:rsidR="00F97076" w:rsidRPr="00DD1DE3">
        <w:rPr>
          <w:rFonts w:eastAsia="Times New Roman"/>
          <w:sz w:val="24"/>
          <w:szCs w:val="24"/>
        </w:rPr>
        <w:t>membros</w:t>
      </w:r>
      <w:r w:rsidR="008A24BC" w:rsidRPr="00DD1DE3">
        <w:rPr>
          <w:rFonts w:eastAsia="Times New Roman"/>
          <w:sz w:val="24"/>
          <w:szCs w:val="24"/>
        </w:rPr>
        <w:t xml:space="preserve">, </w:t>
      </w:r>
      <w:r w:rsidR="008A24BC" w:rsidRPr="00DD1DE3">
        <w:rPr>
          <w:rFonts w:eastAsia="Times New Roman"/>
          <w:i/>
          <w:iCs/>
          <w:sz w:val="24"/>
          <w:szCs w:val="24"/>
        </w:rPr>
        <w:t>e-mail</w:t>
      </w:r>
      <w:r w:rsidR="008A24BC" w:rsidRPr="00DD1DE3">
        <w:rPr>
          <w:rFonts w:eastAsia="Times New Roman"/>
          <w:sz w:val="24"/>
          <w:szCs w:val="24"/>
        </w:rPr>
        <w:t xml:space="preserve"> para contato e </w:t>
      </w:r>
      <w:r w:rsidR="008A24BC" w:rsidRPr="00DD1DE3">
        <w:rPr>
          <w:rFonts w:eastAsia="Times New Roman"/>
          <w:i/>
          <w:sz w:val="24"/>
          <w:szCs w:val="24"/>
        </w:rPr>
        <w:t xml:space="preserve">link </w:t>
      </w:r>
      <w:r w:rsidR="008A24BC" w:rsidRPr="00DD1DE3">
        <w:rPr>
          <w:rFonts w:eastAsia="Times New Roman"/>
          <w:sz w:val="24"/>
          <w:szCs w:val="24"/>
        </w:rPr>
        <w:t xml:space="preserve">para página que centraliza informações do </w:t>
      </w:r>
      <w:r w:rsidR="002A0C3A" w:rsidRPr="00DD1DE3">
        <w:rPr>
          <w:rFonts w:eastAsia="Times New Roman"/>
          <w:sz w:val="24"/>
          <w:szCs w:val="24"/>
        </w:rPr>
        <w:t xml:space="preserve">Napne </w:t>
      </w:r>
      <w:r w:rsidR="008A24BC" w:rsidRPr="00DD1DE3">
        <w:rPr>
          <w:rFonts w:eastAsia="Times New Roman"/>
          <w:sz w:val="24"/>
          <w:szCs w:val="24"/>
        </w:rPr>
        <w:t xml:space="preserve">IFSP na </w:t>
      </w:r>
      <w:r w:rsidR="002A0C3A" w:rsidRPr="00DD1DE3">
        <w:rPr>
          <w:rFonts w:eastAsia="Times New Roman"/>
          <w:sz w:val="24"/>
          <w:szCs w:val="24"/>
        </w:rPr>
        <w:t>r</w:t>
      </w:r>
      <w:r w:rsidR="008A24BC" w:rsidRPr="00DD1DE3">
        <w:rPr>
          <w:rFonts w:eastAsia="Times New Roman"/>
          <w:sz w:val="24"/>
          <w:szCs w:val="24"/>
        </w:rPr>
        <w:t xml:space="preserve">eitoria. Sugere-se que as informações sobre o </w:t>
      </w:r>
      <w:r w:rsidR="002A0C3A" w:rsidRPr="00DD1DE3">
        <w:rPr>
          <w:rFonts w:eastAsia="Times New Roman"/>
          <w:sz w:val="24"/>
          <w:szCs w:val="24"/>
        </w:rPr>
        <w:t>Napne</w:t>
      </w:r>
      <w:r w:rsidR="008A24BC" w:rsidRPr="00DD1DE3">
        <w:rPr>
          <w:rFonts w:eastAsia="Times New Roman"/>
          <w:sz w:val="24"/>
          <w:szCs w:val="24"/>
        </w:rPr>
        <w:t xml:space="preserve"> do </w:t>
      </w:r>
      <w:r w:rsidR="002A0C3A" w:rsidRPr="00DD1DE3">
        <w:rPr>
          <w:rFonts w:eastAsia="Times New Roman"/>
          <w:sz w:val="24"/>
          <w:szCs w:val="24"/>
        </w:rPr>
        <w:t>c</w:t>
      </w:r>
      <w:r w:rsidR="008A24BC" w:rsidRPr="00DD1DE3">
        <w:rPr>
          <w:rFonts w:eastAsia="Times New Roman"/>
          <w:sz w:val="24"/>
          <w:szCs w:val="24"/>
        </w:rPr>
        <w:t>âmpus estejam vinculadas diretamente em aba independente, não subordinada a algum setor de ensino, pesquisa e extensão. Deve</w:t>
      </w:r>
      <w:r w:rsidR="00B64424" w:rsidRPr="00DD1DE3">
        <w:rPr>
          <w:rFonts w:eastAsia="Times New Roman"/>
          <w:sz w:val="24"/>
          <w:szCs w:val="24"/>
        </w:rPr>
        <w:t>-</w:t>
      </w:r>
      <w:r w:rsidR="008A24BC" w:rsidRPr="00DD1DE3">
        <w:rPr>
          <w:rFonts w:eastAsia="Times New Roman"/>
          <w:sz w:val="24"/>
          <w:szCs w:val="24"/>
        </w:rPr>
        <w:t xml:space="preserve">se atentar para as informações estarem em formato acessível. </w:t>
      </w:r>
    </w:p>
    <w:p w14:paraId="000000B7" w14:textId="50482449" w:rsidR="006C2088" w:rsidRPr="00DD1DE3" w:rsidRDefault="00F72419" w:rsidP="00F04061">
      <w:pPr>
        <w:widowControl w:val="0"/>
        <w:spacing w:line="360" w:lineRule="auto"/>
        <w:ind w:right="48"/>
        <w:jc w:val="both"/>
        <w:rPr>
          <w:rFonts w:eastAsia="Times New Roman"/>
          <w:sz w:val="24"/>
          <w:szCs w:val="24"/>
        </w:rPr>
      </w:pPr>
      <w:r w:rsidRPr="00DD1DE3">
        <w:rPr>
          <w:rFonts w:eastAsia="Times New Roman"/>
          <w:sz w:val="24"/>
          <w:szCs w:val="24"/>
        </w:rPr>
        <w:t>Art. 4</w:t>
      </w:r>
      <w:r w:rsidR="004C4E3B">
        <w:rPr>
          <w:rFonts w:eastAsia="Times New Roman"/>
          <w:sz w:val="24"/>
          <w:szCs w:val="24"/>
        </w:rPr>
        <w:t>2</w:t>
      </w:r>
      <w:r w:rsidRPr="00DD1DE3">
        <w:rPr>
          <w:rFonts w:eastAsia="Times New Roman"/>
          <w:sz w:val="24"/>
          <w:szCs w:val="24"/>
        </w:rPr>
        <w:t xml:space="preserve">. </w:t>
      </w:r>
      <w:r w:rsidR="008A24BC" w:rsidRPr="00DD1DE3">
        <w:rPr>
          <w:rFonts w:eastAsia="Times New Roman"/>
          <w:sz w:val="24"/>
          <w:szCs w:val="24"/>
        </w:rPr>
        <w:t xml:space="preserve">Recomenda-se uma sala específica do </w:t>
      </w:r>
      <w:r w:rsidR="00B64424" w:rsidRPr="00DD1DE3">
        <w:rPr>
          <w:rFonts w:eastAsia="Times New Roman"/>
          <w:sz w:val="24"/>
          <w:szCs w:val="24"/>
        </w:rPr>
        <w:t xml:space="preserve">Napne </w:t>
      </w:r>
      <w:r w:rsidR="008A24BC" w:rsidRPr="00DD1DE3">
        <w:rPr>
          <w:rFonts w:eastAsia="Times New Roman"/>
          <w:sz w:val="24"/>
          <w:szCs w:val="24"/>
        </w:rPr>
        <w:t xml:space="preserve">para </w:t>
      </w:r>
      <w:r w:rsidR="00675465" w:rsidRPr="00DD1DE3">
        <w:rPr>
          <w:rFonts w:eastAsia="Times New Roman"/>
          <w:sz w:val="24"/>
          <w:szCs w:val="24"/>
        </w:rPr>
        <w:t xml:space="preserve">acompanhamentos, reuniões, </w:t>
      </w:r>
      <w:r w:rsidR="008A24BC" w:rsidRPr="00DD1DE3">
        <w:rPr>
          <w:rFonts w:eastAsia="Times New Roman"/>
          <w:sz w:val="24"/>
          <w:szCs w:val="24"/>
        </w:rPr>
        <w:t>guarda d</w:t>
      </w:r>
      <w:r w:rsidR="00675465" w:rsidRPr="00DD1DE3">
        <w:rPr>
          <w:rFonts w:eastAsia="Times New Roman"/>
          <w:sz w:val="24"/>
          <w:szCs w:val="24"/>
        </w:rPr>
        <w:t>e</w:t>
      </w:r>
      <w:r w:rsidR="008A24BC" w:rsidRPr="00DD1DE3">
        <w:rPr>
          <w:rFonts w:eastAsia="Times New Roman"/>
          <w:sz w:val="24"/>
          <w:szCs w:val="24"/>
        </w:rPr>
        <w:t xml:space="preserve"> documentos, materiais, entre outros. </w:t>
      </w:r>
    </w:p>
    <w:p w14:paraId="000000B8" w14:textId="7D9B4DF9" w:rsidR="006C2088" w:rsidRPr="00F91C2A" w:rsidRDefault="008A24BC" w:rsidP="00F724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"/>
        <w:jc w:val="both"/>
        <w:rPr>
          <w:rFonts w:eastAsia="Times New Roman"/>
          <w:sz w:val="24"/>
          <w:szCs w:val="24"/>
        </w:rPr>
      </w:pPr>
      <w:r w:rsidRPr="00DD1DE3">
        <w:rPr>
          <w:rFonts w:eastAsia="Times New Roman"/>
          <w:sz w:val="24"/>
          <w:szCs w:val="24"/>
        </w:rPr>
        <w:t xml:space="preserve">Art. </w:t>
      </w:r>
      <w:r w:rsidR="00757D65" w:rsidRPr="00DD1DE3">
        <w:rPr>
          <w:rFonts w:eastAsia="Times New Roman"/>
          <w:sz w:val="24"/>
          <w:szCs w:val="24"/>
        </w:rPr>
        <w:t>4</w:t>
      </w:r>
      <w:r w:rsidR="009622FF">
        <w:rPr>
          <w:rFonts w:eastAsia="Times New Roman"/>
          <w:sz w:val="24"/>
          <w:szCs w:val="24"/>
        </w:rPr>
        <w:t>3</w:t>
      </w:r>
      <w:r w:rsidRPr="00DD1DE3">
        <w:rPr>
          <w:rFonts w:eastAsia="Times New Roman"/>
          <w:sz w:val="24"/>
          <w:szCs w:val="24"/>
        </w:rPr>
        <w:t xml:space="preserve">. Nos casos não previstos neste </w:t>
      </w:r>
      <w:r w:rsidR="00675465" w:rsidRPr="00DD1DE3">
        <w:rPr>
          <w:rFonts w:eastAsia="Times New Roman"/>
          <w:sz w:val="24"/>
          <w:szCs w:val="24"/>
        </w:rPr>
        <w:t>R</w:t>
      </w:r>
      <w:r w:rsidRPr="00DD1DE3">
        <w:rPr>
          <w:rFonts w:eastAsia="Times New Roman"/>
          <w:sz w:val="24"/>
          <w:szCs w:val="24"/>
        </w:rPr>
        <w:t xml:space="preserve">egulamento para o processo eleitoral do </w:t>
      </w:r>
      <w:r w:rsidR="009F1017" w:rsidRPr="00DD1DE3">
        <w:rPr>
          <w:rFonts w:eastAsia="Times New Roman"/>
          <w:sz w:val="24"/>
          <w:szCs w:val="24"/>
        </w:rPr>
        <w:t xml:space="preserve">coordenador </w:t>
      </w:r>
      <w:r w:rsidRPr="00DD1DE3">
        <w:rPr>
          <w:rFonts w:eastAsia="Times New Roman"/>
          <w:sz w:val="24"/>
          <w:szCs w:val="24"/>
        </w:rPr>
        <w:t xml:space="preserve">e do secretário, os membros do </w:t>
      </w:r>
      <w:r w:rsidR="00675465" w:rsidRPr="00DD1DE3">
        <w:rPr>
          <w:rFonts w:eastAsia="Times New Roman"/>
          <w:sz w:val="24"/>
          <w:szCs w:val="24"/>
        </w:rPr>
        <w:t>Napne</w:t>
      </w:r>
      <w:r w:rsidRPr="00DD1DE3">
        <w:rPr>
          <w:rFonts w:eastAsia="Times New Roman"/>
          <w:sz w:val="24"/>
          <w:szCs w:val="24"/>
        </w:rPr>
        <w:t xml:space="preserve">, com anuência da </w:t>
      </w:r>
      <w:r w:rsidR="00F97076" w:rsidRPr="00DD1DE3">
        <w:rPr>
          <w:rFonts w:eastAsia="Times New Roman"/>
          <w:sz w:val="24"/>
          <w:szCs w:val="24"/>
        </w:rPr>
        <w:t>d</w:t>
      </w:r>
      <w:r w:rsidRPr="00DD1DE3">
        <w:rPr>
          <w:rFonts w:eastAsia="Times New Roman"/>
          <w:sz w:val="24"/>
          <w:szCs w:val="24"/>
        </w:rPr>
        <w:t>ireção-</w:t>
      </w:r>
      <w:r w:rsidR="00F97076" w:rsidRPr="00DD1DE3">
        <w:rPr>
          <w:rFonts w:eastAsia="Times New Roman"/>
          <w:sz w:val="24"/>
          <w:szCs w:val="24"/>
        </w:rPr>
        <w:t>g</w:t>
      </w:r>
      <w:r w:rsidRPr="00DD1DE3">
        <w:rPr>
          <w:rFonts w:eastAsia="Times New Roman"/>
          <w:sz w:val="24"/>
          <w:szCs w:val="24"/>
        </w:rPr>
        <w:t>eral, procedem às tomadas de decisões.</w:t>
      </w:r>
      <w:r w:rsidRPr="00F91C2A">
        <w:rPr>
          <w:rFonts w:eastAsia="Times New Roman"/>
          <w:sz w:val="24"/>
          <w:szCs w:val="24"/>
        </w:rPr>
        <w:t xml:space="preserve"> </w:t>
      </w:r>
    </w:p>
    <w:p w14:paraId="7562D6EC" w14:textId="77777777" w:rsidR="00F72419" w:rsidRDefault="00F72419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35" w:right="48" w:firstLine="633"/>
        <w:jc w:val="both"/>
        <w:rPr>
          <w:rFonts w:eastAsia="Times New Roman"/>
          <w:b/>
          <w:sz w:val="24"/>
          <w:szCs w:val="24"/>
          <w:highlight w:val="cyan"/>
        </w:rPr>
      </w:pPr>
    </w:p>
    <w:p w14:paraId="000000BA" w14:textId="77777777" w:rsidR="006C2088" w:rsidRPr="00F91C2A" w:rsidRDefault="006C2088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38" w:right="48"/>
        <w:jc w:val="both"/>
        <w:rPr>
          <w:rFonts w:eastAsia="Times New Roman"/>
          <w:sz w:val="24"/>
          <w:szCs w:val="24"/>
        </w:rPr>
      </w:pPr>
    </w:p>
    <w:p w14:paraId="000000BB" w14:textId="77777777" w:rsidR="006C2088" w:rsidRPr="00F91C2A" w:rsidRDefault="006C2088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38" w:right="48"/>
        <w:jc w:val="both"/>
        <w:rPr>
          <w:rFonts w:eastAsia="Times New Roman"/>
          <w:sz w:val="24"/>
          <w:szCs w:val="24"/>
        </w:rPr>
      </w:pPr>
    </w:p>
    <w:p w14:paraId="000000BC" w14:textId="77777777" w:rsidR="006C2088" w:rsidRPr="00F91C2A" w:rsidRDefault="006C2088" w:rsidP="00F04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38" w:right="48"/>
        <w:jc w:val="both"/>
        <w:rPr>
          <w:rFonts w:eastAsia="Times New Roman"/>
          <w:sz w:val="24"/>
          <w:szCs w:val="24"/>
        </w:rPr>
      </w:pPr>
    </w:p>
    <w:p w14:paraId="0549349A" w14:textId="0DC8E5FD" w:rsidR="00920D99" w:rsidRDefault="008A24BC" w:rsidP="00D52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38" w:right="48"/>
        <w:jc w:val="both"/>
        <w:rPr>
          <w:rFonts w:eastAsia="Times New Roman"/>
          <w:sz w:val="24"/>
          <w:szCs w:val="24"/>
        </w:rPr>
      </w:pPr>
      <w:r w:rsidRPr="00F91C2A">
        <w:rPr>
          <w:rFonts w:eastAsia="Times New Roman"/>
          <w:sz w:val="24"/>
          <w:szCs w:val="24"/>
        </w:rPr>
        <w:t>Assinatura no Original</w:t>
      </w:r>
    </w:p>
    <w:sectPr w:rsidR="00920D99" w:rsidSect="00F60E68">
      <w:pgSz w:w="12240" w:h="15840"/>
      <w:pgMar w:top="1418" w:right="1418" w:bottom="1418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088"/>
    <w:rsid w:val="0002714C"/>
    <w:rsid w:val="00027E63"/>
    <w:rsid w:val="00095D46"/>
    <w:rsid w:val="000D29EF"/>
    <w:rsid w:val="000F396A"/>
    <w:rsid w:val="00140735"/>
    <w:rsid w:val="00190A45"/>
    <w:rsid w:val="001B7457"/>
    <w:rsid w:val="001F1F53"/>
    <w:rsid w:val="00266038"/>
    <w:rsid w:val="002720E5"/>
    <w:rsid w:val="00294889"/>
    <w:rsid w:val="002A0C3A"/>
    <w:rsid w:val="002A14DC"/>
    <w:rsid w:val="002A5CDD"/>
    <w:rsid w:val="002C4B95"/>
    <w:rsid w:val="002E6738"/>
    <w:rsid w:val="00305D17"/>
    <w:rsid w:val="003279C7"/>
    <w:rsid w:val="00346C2A"/>
    <w:rsid w:val="00361EBF"/>
    <w:rsid w:val="003A1B40"/>
    <w:rsid w:val="003F73DE"/>
    <w:rsid w:val="00421606"/>
    <w:rsid w:val="004479B9"/>
    <w:rsid w:val="0047492A"/>
    <w:rsid w:val="004756CD"/>
    <w:rsid w:val="00484973"/>
    <w:rsid w:val="004C098D"/>
    <w:rsid w:val="004C4E3B"/>
    <w:rsid w:val="00506A4A"/>
    <w:rsid w:val="005168A1"/>
    <w:rsid w:val="00521D05"/>
    <w:rsid w:val="005C1EFD"/>
    <w:rsid w:val="005E0C3F"/>
    <w:rsid w:val="00607A02"/>
    <w:rsid w:val="006331D0"/>
    <w:rsid w:val="00651DDE"/>
    <w:rsid w:val="00656F10"/>
    <w:rsid w:val="00661B2D"/>
    <w:rsid w:val="00675465"/>
    <w:rsid w:val="00696B0F"/>
    <w:rsid w:val="006B1119"/>
    <w:rsid w:val="006C2088"/>
    <w:rsid w:val="006F7CC8"/>
    <w:rsid w:val="0070646D"/>
    <w:rsid w:val="00715D52"/>
    <w:rsid w:val="0072316F"/>
    <w:rsid w:val="00723E39"/>
    <w:rsid w:val="00757D65"/>
    <w:rsid w:val="00760F5C"/>
    <w:rsid w:val="007712F3"/>
    <w:rsid w:val="007A1515"/>
    <w:rsid w:val="007C0993"/>
    <w:rsid w:val="008427A9"/>
    <w:rsid w:val="00870E39"/>
    <w:rsid w:val="00873CAE"/>
    <w:rsid w:val="00890111"/>
    <w:rsid w:val="00893195"/>
    <w:rsid w:val="008A24BC"/>
    <w:rsid w:val="008B51B8"/>
    <w:rsid w:val="008D58E1"/>
    <w:rsid w:val="009107C8"/>
    <w:rsid w:val="0091089F"/>
    <w:rsid w:val="00920D99"/>
    <w:rsid w:val="009622FF"/>
    <w:rsid w:val="0098112C"/>
    <w:rsid w:val="00990CE7"/>
    <w:rsid w:val="009C59FF"/>
    <w:rsid w:val="009F1017"/>
    <w:rsid w:val="009F693A"/>
    <w:rsid w:val="00A045EE"/>
    <w:rsid w:val="00A76A20"/>
    <w:rsid w:val="00A83580"/>
    <w:rsid w:val="00AE7F33"/>
    <w:rsid w:val="00B203EE"/>
    <w:rsid w:val="00B52740"/>
    <w:rsid w:val="00B5779B"/>
    <w:rsid w:val="00B64424"/>
    <w:rsid w:val="00B96F87"/>
    <w:rsid w:val="00BF4391"/>
    <w:rsid w:val="00BF5914"/>
    <w:rsid w:val="00C74A82"/>
    <w:rsid w:val="00CB014C"/>
    <w:rsid w:val="00CC016D"/>
    <w:rsid w:val="00D12F66"/>
    <w:rsid w:val="00D258D5"/>
    <w:rsid w:val="00D346BA"/>
    <w:rsid w:val="00D3657E"/>
    <w:rsid w:val="00D40690"/>
    <w:rsid w:val="00D412E3"/>
    <w:rsid w:val="00D523A7"/>
    <w:rsid w:val="00D87E09"/>
    <w:rsid w:val="00DC0DE9"/>
    <w:rsid w:val="00DC7886"/>
    <w:rsid w:val="00DD1D8B"/>
    <w:rsid w:val="00DD1DE3"/>
    <w:rsid w:val="00E0095E"/>
    <w:rsid w:val="00E11AD5"/>
    <w:rsid w:val="00E3639C"/>
    <w:rsid w:val="00E84E57"/>
    <w:rsid w:val="00E9169A"/>
    <w:rsid w:val="00EA02FE"/>
    <w:rsid w:val="00EA4B03"/>
    <w:rsid w:val="00EB761A"/>
    <w:rsid w:val="00EC054B"/>
    <w:rsid w:val="00ED4D62"/>
    <w:rsid w:val="00F04061"/>
    <w:rsid w:val="00F34C2B"/>
    <w:rsid w:val="00F44472"/>
    <w:rsid w:val="00F60E68"/>
    <w:rsid w:val="00F656D4"/>
    <w:rsid w:val="00F72419"/>
    <w:rsid w:val="00F72EA9"/>
    <w:rsid w:val="00F74716"/>
    <w:rsid w:val="00F913F2"/>
    <w:rsid w:val="00F91C2A"/>
    <w:rsid w:val="00F97076"/>
    <w:rsid w:val="00FA0C4B"/>
    <w:rsid w:val="00FA1E7B"/>
    <w:rsid w:val="00F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E83F"/>
  <w15:docId w15:val="{66614E66-5650-4342-99A5-17E25760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4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4BC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6F7CC8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3279C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D29E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29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4D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4D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14</Pages>
  <Words>3608</Words>
  <Characters>19486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Barreto de Castro</cp:lastModifiedBy>
  <cp:revision>112</cp:revision>
  <dcterms:created xsi:type="dcterms:W3CDTF">2020-11-11T18:29:00Z</dcterms:created>
  <dcterms:modified xsi:type="dcterms:W3CDTF">2020-12-09T17:46:00Z</dcterms:modified>
</cp:coreProperties>
</file>